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526"/>
        <w:tblW w:w="10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0"/>
        <w:gridCol w:w="1540"/>
        <w:gridCol w:w="3360"/>
        <w:gridCol w:w="1260"/>
        <w:gridCol w:w="1300"/>
        <w:gridCol w:w="1260"/>
      </w:tblGrid>
      <w:tr w:rsidR="00BB55CF" w:rsidRPr="00BB55CF" w:rsidTr="00BB55CF">
        <w:trPr>
          <w:trHeight w:val="3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2615E6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Nº </w:t>
            </w:r>
            <w:r w:rsidR="00BB55CF"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EMENDA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614768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ORDEM DE</w:t>
            </w:r>
            <w:r w:rsidR="00BB55CF"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 PRIORIDADE</w:t>
            </w: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LOCAL / INTISTUIÇÃO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VALOR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 xml:space="preserve">SECRETARIA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CATEGORIA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  <w:tr w:rsidR="00BB55CF" w:rsidRPr="00BB55CF" w:rsidTr="00BB55CF">
        <w:trPr>
          <w:trHeight w:val="3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B55CF" w:rsidRPr="00BB55CF" w:rsidRDefault="00BB55CF" w:rsidP="00BB55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B55CF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</w:tc>
      </w:tr>
    </w:tbl>
    <w:p w:rsidR="00BB55CF" w:rsidRDefault="00BB55CF" w:rsidP="00BB55CF">
      <w:pPr>
        <w:pStyle w:val="Textbody"/>
        <w:spacing w:after="0" w:line="240" w:lineRule="auto"/>
        <w:jc w:val="center"/>
        <w:rPr>
          <w:rStyle w:val="StrongEmphasis"/>
          <w:rFonts w:ascii="Times New Roman" w:hAnsi="Times New Roman"/>
        </w:rPr>
      </w:pPr>
      <w:r w:rsidRPr="00BB55CF">
        <w:rPr>
          <w:rStyle w:val="StrongEmphasis"/>
          <w:rFonts w:ascii="Times New Roman" w:hAnsi="Times New Roman"/>
        </w:rPr>
        <w:t>DEFINIÇÃO DE ORDEM DE PRIORIDADE PARA PAGAMENTO DE EMENDAS IMPOSITIVAS</w:t>
      </w:r>
    </w:p>
    <w:p w:rsidR="00BB55CF" w:rsidRPr="00BB55CF" w:rsidRDefault="00BB55CF" w:rsidP="00BB55CF">
      <w:pPr>
        <w:pStyle w:val="Textbody"/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B6407F" w:rsidRDefault="00BB55CF">
      <w:r>
        <w:t>Prezados,</w:t>
      </w:r>
    </w:p>
    <w:p w:rsidR="00BB55CF" w:rsidRDefault="00BB55CF">
      <w:r>
        <w:t>Por meio deste, informamos que a ordem de prioridade estabelecida para pagamento das emendas será a seguinte:</w:t>
      </w:r>
    </w:p>
    <w:p w:rsidR="00BB55CF" w:rsidRPr="00BB55CF" w:rsidRDefault="00BB55CF">
      <w:pPr>
        <w:rPr>
          <w:b/>
        </w:rPr>
      </w:pPr>
      <w:r>
        <w:br/>
      </w:r>
      <w:r w:rsidRPr="00BB55CF">
        <w:rPr>
          <w:b/>
        </w:rPr>
        <w:t>OBS:</w:t>
      </w:r>
    </w:p>
    <w:p w:rsidR="00BB55CF" w:rsidRDefault="00BB55CF"/>
    <w:p w:rsidR="00BB55CF" w:rsidRDefault="00BB55CF"/>
    <w:p w:rsidR="00BB55CF" w:rsidRDefault="00BB55CF"/>
    <w:p w:rsidR="00BB55CF" w:rsidRDefault="00BB55CF"/>
    <w:p w:rsidR="00BB55CF" w:rsidRDefault="00BB55CF"/>
    <w:p w:rsidR="00BB55CF" w:rsidRDefault="00BB55CF"/>
    <w:p w:rsidR="00BB55CF" w:rsidRDefault="00BB55CF">
      <w:r>
        <w:t>_________________________</w:t>
      </w:r>
      <w:r w:rsidR="00142B3F">
        <w:t xml:space="preserve">                                                                    ____/_____/_______</w:t>
      </w:r>
      <w:r>
        <w:br/>
        <w:t xml:space="preserve">                   Vereador</w:t>
      </w:r>
      <w:r w:rsidR="00142B3F">
        <w:t xml:space="preserve">                                                               </w:t>
      </w:r>
      <w:bookmarkStart w:id="0" w:name="_GoBack"/>
      <w:bookmarkEnd w:id="0"/>
      <w:r w:rsidR="00142B3F">
        <w:t xml:space="preserve">                                    DATA</w:t>
      </w:r>
    </w:p>
    <w:sectPr w:rsidR="00BB55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5CF"/>
    <w:rsid w:val="00142B3F"/>
    <w:rsid w:val="002615E6"/>
    <w:rsid w:val="004D0AF3"/>
    <w:rsid w:val="00614768"/>
    <w:rsid w:val="00B6407F"/>
    <w:rsid w:val="00BB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0295"/>
  <w15:chartTrackingRefBased/>
  <w15:docId w15:val="{870E0496-1D7A-43DA-8604-C36080FA1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body">
    <w:name w:val="Text body"/>
    <w:basedOn w:val="Normal"/>
    <w:rsid w:val="00BB55CF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BB55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9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128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Sérgio Ladeira Mendonça</dc:creator>
  <cp:keywords/>
  <dc:description/>
  <cp:lastModifiedBy>Leonardo Sérgio Ladeira Mendonça</cp:lastModifiedBy>
  <cp:revision>5</cp:revision>
  <dcterms:created xsi:type="dcterms:W3CDTF">2026-05-26T19:27:00Z</dcterms:created>
  <dcterms:modified xsi:type="dcterms:W3CDTF">2026-05-26T20:25:00Z</dcterms:modified>
</cp:coreProperties>
</file>