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741D9796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EE30ED" w:rsidRPr="00EE30ED">
        <w:rPr>
          <w:rFonts w:ascii="Arial" w:hAnsi="Arial" w:cs="Arial"/>
          <w:color w:val="000000"/>
          <w:sz w:val="28"/>
          <w:szCs w:val="28"/>
          <w:u w:val="none"/>
        </w:rPr>
        <w:t xml:space="preserve">COMÉRCIO VAREJISTA DE PRODUTOS ALIMENTÍCIOS </w:t>
      </w:r>
      <w:r w:rsidR="00EE30ED">
        <w:rPr>
          <w:rFonts w:ascii="Arial" w:hAnsi="Arial" w:cs="Arial"/>
          <w:color w:val="000000"/>
          <w:sz w:val="28"/>
          <w:szCs w:val="28"/>
          <w:u w:val="none"/>
        </w:rPr>
        <w:t>(</w:t>
      </w:r>
      <w:r w:rsidRPr="000526BB">
        <w:rPr>
          <w:rFonts w:ascii="Arial" w:hAnsi="Arial" w:cs="Arial"/>
          <w:color w:val="000000"/>
          <w:sz w:val="28"/>
          <w:szCs w:val="28"/>
          <w:u w:val="none"/>
        </w:rPr>
        <w:t>SUPERMERCADOS, MERCEARIAS, PANIFICADORA, RESTAURANTE, VAREJÃO, DISTRIBUIDORA DE ÁGUA E BEBIDAS, CASA DE CARNES</w:t>
      </w:r>
      <w:r w:rsidR="00FB47C3">
        <w:rPr>
          <w:rFonts w:ascii="Arial" w:hAnsi="Arial" w:cs="Arial"/>
          <w:color w:val="000000"/>
          <w:sz w:val="28"/>
          <w:szCs w:val="28"/>
          <w:u w:val="none"/>
        </w:rPr>
        <w:t>, PEIXARIAS</w:t>
      </w: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 E SIMILARES</w:t>
      </w:r>
      <w:r w:rsidR="00EE30ED">
        <w:rPr>
          <w:rFonts w:ascii="Arial" w:hAnsi="Arial" w:cs="Arial"/>
          <w:color w:val="000000"/>
          <w:sz w:val="28"/>
          <w:szCs w:val="28"/>
          <w:u w:val="none"/>
        </w:rPr>
        <w:t>)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D584B67" w14:textId="19BE0B6C" w:rsidR="004A4B32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Requerimento do responsável legal do estabelecimento dirigido à autoridade sanitária competente solicitando o alvará sanitário,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4E8EA35F" w14:textId="775F9699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Termo de responsabilidade, preenchido e assinado pelo responsável</w:t>
      </w:r>
      <w:r w:rsidR="004A4B32" w:rsidRPr="00A10230">
        <w:rPr>
          <w:rFonts w:ascii="Arial" w:hAnsi="Arial" w:cs="Arial"/>
          <w:color w:val="000000"/>
        </w:rPr>
        <w:t xml:space="preserve"> legal</w:t>
      </w:r>
      <w:r w:rsidRPr="00A10230">
        <w:rPr>
          <w:rFonts w:ascii="Arial" w:hAnsi="Arial" w:cs="Arial"/>
          <w:color w:val="000000"/>
        </w:rPr>
        <w:t>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511E6541" w14:textId="7F457163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Cópia da carteira de identidade e CPF do responsável </w:t>
      </w:r>
      <w:r w:rsidR="004A4B32" w:rsidRPr="00A10230">
        <w:rPr>
          <w:rFonts w:ascii="Arial" w:hAnsi="Arial" w:cs="Arial"/>
          <w:color w:val="000000"/>
        </w:rPr>
        <w:t>l</w:t>
      </w:r>
      <w:r w:rsidRPr="00A10230">
        <w:rPr>
          <w:rFonts w:ascii="Arial" w:hAnsi="Arial" w:cs="Arial"/>
          <w:color w:val="000000"/>
        </w:rPr>
        <w:t>egal</w:t>
      </w:r>
      <w:r w:rsidR="00771CE3" w:rsidRPr="00A10230">
        <w:rPr>
          <w:rFonts w:ascii="Arial" w:hAnsi="Arial" w:cs="Arial"/>
          <w:color w:val="000000"/>
        </w:rPr>
        <w:t>.</w:t>
      </w:r>
    </w:p>
    <w:p w14:paraId="161F3E1D" w14:textId="177953DA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6FF6F685" w14:textId="77777777" w:rsidR="00A10230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>Certificado de Condição de Microempreendedor Individual</w:t>
      </w:r>
      <w:r w:rsidR="0053136B" w:rsidRPr="00A10230">
        <w:rPr>
          <w:rFonts w:ascii="Arial" w:hAnsi="Arial" w:cs="Arial"/>
        </w:rPr>
        <w:t>, quando MEI.</w:t>
      </w:r>
      <w:bookmarkStart w:id="0" w:name="_Hlk141888926"/>
    </w:p>
    <w:p w14:paraId="2E6D05E7" w14:textId="2B90E03B" w:rsidR="00A10230" w:rsidRP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187F047A" w14:textId="77777777" w:rsidR="00F64758" w:rsidRPr="00F64758" w:rsidRDefault="00F64758" w:rsidP="00F64758">
      <w:pPr>
        <w:spacing w:after="240"/>
        <w:ind w:leftChars="0" w:left="0" w:firstLineChars="0" w:hanging="2"/>
        <w:jc w:val="both"/>
        <w:rPr>
          <w:rFonts w:ascii="Arial" w:hAnsi="Arial" w:cs="Arial"/>
          <w:bCs/>
          <w:color w:val="000000"/>
        </w:rPr>
      </w:pPr>
      <w:r w:rsidRPr="00F64758">
        <w:rPr>
          <w:rFonts w:ascii="Arial" w:eastAsia="Arial" w:hAnsi="Arial" w:cs="Arial"/>
          <w:b/>
          <w:bCs/>
        </w:rPr>
        <w:t>Para c</w:t>
      </w:r>
      <w:r w:rsidR="000526BB" w:rsidRPr="00F64758">
        <w:rPr>
          <w:rFonts w:ascii="Arial" w:hAnsi="Arial" w:cs="Arial"/>
          <w:b/>
          <w:color w:val="000000"/>
        </w:rPr>
        <w:t xml:space="preserve">asa de </w:t>
      </w:r>
      <w:r w:rsidRPr="00F64758">
        <w:rPr>
          <w:rFonts w:ascii="Arial" w:hAnsi="Arial" w:cs="Arial"/>
          <w:b/>
          <w:color w:val="000000"/>
        </w:rPr>
        <w:t>c</w:t>
      </w:r>
      <w:r w:rsidR="000526BB" w:rsidRPr="00F64758">
        <w:rPr>
          <w:rFonts w:ascii="Arial" w:hAnsi="Arial" w:cs="Arial"/>
          <w:b/>
          <w:color w:val="000000"/>
        </w:rPr>
        <w:t>arnes:</w:t>
      </w:r>
    </w:p>
    <w:p w14:paraId="3766924B" w14:textId="077BCB18" w:rsidR="00F64758" w:rsidRDefault="00F64758" w:rsidP="00F64758">
      <w:pPr>
        <w:pStyle w:val="PargrafodaLista"/>
        <w:numPr>
          <w:ilvl w:val="0"/>
          <w:numId w:val="10"/>
        </w:numPr>
        <w:spacing w:after="240"/>
        <w:ind w:leftChars="0" w:firstLineChars="0"/>
        <w:jc w:val="both"/>
        <w:rPr>
          <w:rFonts w:ascii="Arial" w:hAnsi="Arial" w:cs="Arial"/>
          <w:bCs/>
          <w:color w:val="000000"/>
        </w:rPr>
      </w:pPr>
      <w:r w:rsidRPr="00F64758">
        <w:rPr>
          <w:rFonts w:ascii="Arial" w:hAnsi="Arial" w:cs="Arial"/>
          <w:bCs/>
          <w:color w:val="000000"/>
        </w:rPr>
        <w:t>R</w:t>
      </w:r>
      <w:r w:rsidR="000526BB" w:rsidRPr="00F64758">
        <w:rPr>
          <w:rFonts w:ascii="Arial" w:hAnsi="Arial" w:cs="Arial"/>
          <w:bCs/>
          <w:color w:val="000000"/>
        </w:rPr>
        <w:t xml:space="preserve">equerimento pelo responsável legal quanto à classificação obrigatória do açougue, conforme </w:t>
      </w:r>
      <w:r w:rsidR="00106F65" w:rsidRPr="00F64758">
        <w:rPr>
          <w:rFonts w:ascii="Arial" w:hAnsi="Arial" w:cs="Arial"/>
          <w:bCs/>
          <w:color w:val="000000"/>
        </w:rPr>
        <w:t xml:space="preserve">artigo 6º da </w:t>
      </w:r>
      <w:r w:rsidR="000526BB" w:rsidRPr="00F64758">
        <w:rPr>
          <w:rFonts w:ascii="Arial" w:hAnsi="Arial" w:cs="Arial"/>
          <w:bCs/>
          <w:color w:val="000000"/>
        </w:rPr>
        <w:t xml:space="preserve">Resolução SES/MG </w:t>
      </w:r>
      <w:r w:rsidR="00106F65" w:rsidRPr="00F64758">
        <w:rPr>
          <w:rFonts w:ascii="Arial" w:hAnsi="Arial" w:cs="Arial"/>
          <w:bCs/>
          <w:color w:val="000000"/>
        </w:rPr>
        <w:t>nº</w:t>
      </w:r>
      <w:r w:rsidR="000526BB" w:rsidRPr="00F64758">
        <w:rPr>
          <w:rFonts w:ascii="Arial" w:hAnsi="Arial" w:cs="Arial"/>
          <w:bCs/>
          <w:color w:val="000000"/>
        </w:rPr>
        <w:t xml:space="preserve"> 7123, </w:t>
      </w:r>
      <w:r w:rsidR="00106F65" w:rsidRPr="00F64758">
        <w:rPr>
          <w:rFonts w:ascii="Arial" w:hAnsi="Arial" w:cs="Arial"/>
          <w:bCs/>
          <w:color w:val="000000"/>
        </w:rPr>
        <w:t>de</w:t>
      </w:r>
      <w:r w:rsidR="000526BB" w:rsidRPr="00F64758">
        <w:rPr>
          <w:rFonts w:ascii="Arial" w:hAnsi="Arial" w:cs="Arial"/>
          <w:bCs/>
          <w:color w:val="000000"/>
        </w:rPr>
        <w:t xml:space="preserve"> 27 </w:t>
      </w:r>
      <w:r w:rsidR="00106F65" w:rsidRPr="00F64758">
        <w:rPr>
          <w:rFonts w:ascii="Arial" w:hAnsi="Arial" w:cs="Arial"/>
          <w:bCs/>
          <w:color w:val="000000"/>
        </w:rPr>
        <w:t>de</w:t>
      </w:r>
      <w:r w:rsidR="000526BB" w:rsidRPr="00F64758">
        <w:rPr>
          <w:rFonts w:ascii="Arial" w:hAnsi="Arial" w:cs="Arial"/>
          <w:bCs/>
          <w:color w:val="000000"/>
        </w:rPr>
        <w:t xml:space="preserve"> </w:t>
      </w:r>
      <w:r w:rsidR="00106F65" w:rsidRPr="00F64758">
        <w:rPr>
          <w:rFonts w:ascii="Arial" w:hAnsi="Arial" w:cs="Arial"/>
          <w:bCs/>
          <w:color w:val="000000"/>
        </w:rPr>
        <w:t>maio</w:t>
      </w:r>
      <w:r w:rsidR="000526BB" w:rsidRPr="00F64758">
        <w:rPr>
          <w:rFonts w:ascii="Arial" w:hAnsi="Arial" w:cs="Arial"/>
          <w:bCs/>
          <w:color w:val="000000"/>
        </w:rPr>
        <w:t xml:space="preserve"> </w:t>
      </w:r>
      <w:r w:rsidR="00106F65" w:rsidRPr="00F64758">
        <w:rPr>
          <w:rFonts w:ascii="Arial" w:hAnsi="Arial" w:cs="Arial"/>
          <w:bCs/>
          <w:color w:val="000000"/>
        </w:rPr>
        <w:t xml:space="preserve">de </w:t>
      </w:r>
      <w:r w:rsidR="000526BB" w:rsidRPr="00F64758">
        <w:rPr>
          <w:rFonts w:ascii="Arial" w:hAnsi="Arial" w:cs="Arial"/>
          <w:bCs/>
          <w:color w:val="000000"/>
        </w:rPr>
        <w:t>2020</w:t>
      </w:r>
      <w:r w:rsidR="004C253D">
        <w:rPr>
          <w:rFonts w:ascii="Arial" w:hAnsi="Arial" w:cs="Arial"/>
          <w:bCs/>
          <w:color w:val="000000"/>
        </w:rPr>
        <w:t>.</w:t>
      </w:r>
    </w:p>
    <w:p w14:paraId="51F8EE2A" w14:textId="4AA7A22A" w:rsidR="00F64758" w:rsidRPr="00106F65" w:rsidRDefault="000526BB" w:rsidP="00F64758">
      <w:pPr>
        <w:pStyle w:val="PargrafodaLista"/>
        <w:numPr>
          <w:ilvl w:val="0"/>
          <w:numId w:val="10"/>
        </w:numPr>
        <w:spacing w:after="240"/>
        <w:ind w:leftChars="0" w:firstLineChars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Declaração e/ou documentação que comprove capacitação técnica dos funcionários, </w:t>
      </w:r>
      <w:r>
        <w:rPr>
          <w:rFonts w:ascii="Arial" w:hAnsi="Arial" w:cs="Arial"/>
          <w:bCs/>
          <w:color w:val="000000"/>
        </w:rPr>
        <w:t xml:space="preserve">conforme </w:t>
      </w:r>
      <w:r w:rsidR="00F64758">
        <w:rPr>
          <w:rFonts w:ascii="Arial" w:hAnsi="Arial" w:cs="Arial"/>
          <w:bCs/>
          <w:color w:val="000000"/>
        </w:rPr>
        <w:t>artigo 16 da Resolução SES/MG nº 7123, de 27 de maio de 2020</w:t>
      </w:r>
      <w:r w:rsidR="004C253D">
        <w:rPr>
          <w:rFonts w:ascii="Arial" w:hAnsi="Arial" w:cs="Arial"/>
          <w:bCs/>
          <w:color w:val="000000"/>
        </w:rPr>
        <w:t>.</w:t>
      </w:r>
    </w:p>
    <w:p w14:paraId="6F3A2A07" w14:textId="07290ACB" w:rsidR="00C645FB" w:rsidRPr="00106F65" w:rsidRDefault="005C4111" w:rsidP="00C645FB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106F65">
        <w:rPr>
          <w:rFonts w:ascii="Arial" w:hAnsi="Arial" w:cs="Arial"/>
          <w:b/>
          <w:bCs/>
          <w:color w:val="000000"/>
        </w:rPr>
        <w:t xml:space="preserve">Taxas da </w:t>
      </w:r>
      <w:r>
        <w:rPr>
          <w:rFonts w:ascii="Arial" w:hAnsi="Arial" w:cs="Arial"/>
          <w:b/>
          <w:bCs/>
          <w:color w:val="000000"/>
        </w:rPr>
        <w:t>GAM</w:t>
      </w:r>
      <w:r w:rsidRPr="00106F65">
        <w:rPr>
          <w:rFonts w:ascii="Arial" w:hAnsi="Arial" w:cs="Arial"/>
          <w:b/>
          <w:bCs/>
          <w:color w:val="000000"/>
        </w:rPr>
        <w:t xml:space="preserve"> a considerar:</w:t>
      </w:r>
    </w:p>
    <w:p w14:paraId="256B3E6A" w14:textId="77777777" w:rsidR="00C645FB" w:rsidRDefault="00C645FB" w:rsidP="00C645FB">
      <w:pPr>
        <w:ind w:left="0" w:hanging="2"/>
        <w:jc w:val="both"/>
      </w:pPr>
    </w:p>
    <w:p w14:paraId="1E462354" w14:textId="56830764" w:rsidR="00C645FB" w:rsidRPr="00A10230" w:rsidRDefault="00C645FB" w:rsidP="00C645FB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Microempreendedor individual: isento</w:t>
      </w:r>
      <w:r w:rsidR="00E0262D">
        <w:rPr>
          <w:rFonts w:ascii="Arial" w:hAnsi="Arial" w:cs="Arial"/>
          <w:color w:val="000000"/>
        </w:rPr>
        <w:t>.</w:t>
      </w:r>
    </w:p>
    <w:p w14:paraId="6B867855" w14:textId="77777777" w:rsidR="00E0262D" w:rsidRPr="00A10230" w:rsidRDefault="00E0262D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Restaurantes e congêneres: VISA 02.</w:t>
      </w:r>
    </w:p>
    <w:p w14:paraId="20C34054" w14:textId="3E900539" w:rsidR="00E0262D" w:rsidRPr="007D3F9A" w:rsidRDefault="00E0262D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b/>
          <w:bCs/>
          <w:color w:val="000000"/>
        </w:rPr>
      </w:pPr>
      <w:r w:rsidRPr="00A10230">
        <w:rPr>
          <w:rFonts w:ascii="Arial" w:hAnsi="Arial" w:cs="Arial"/>
        </w:rPr>
        <w:t xml:space="preserve">Casa de </w:t>
      </w:r>
      <w:r w:rsidR="006C105F">
        <w:rPr>
          <w:rFonts w:ascii="Arial" w:hAnsi="Arial" w:cs="Arial"/>
        </w:rPr>
        <w:t>c</w:t>
      </w:r>
      <w:r w:rsidRPr="00A10230">
        <w:rPr>
          <w:rFonts w:ascii="Arial" w:hAnsi="Arial" w:cs="Arial"/>
        </w:rPr>
        <w:t>arnes</w:t>
      </w:r>
      <w:r w:rsidRPr="00A10230">
        <w:rPr>
          <w:rFonts w:ascii="Arial" w:hAnsi="Arial" w:cs="Arial"/>
          <w:color w:val="000000"/>
        </w:rPr>
        <w:t>: VISA 02.</w:t>
      </w:r>
    </w:p>
    <w:p w14:paraId="622B6ABE" w14:textId="6D48DACE" w:rsidR="007D3F9A" w:rsidRPr="007D3F9A" w:rsidRDefault="007D3F9A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proofErr w:type="gramStart"/>
      <w:r w:rsidRPr="007D3F9A">
        <w:rPr>
          <w:rFonts w:ascii="Arial" w:hAnsi="Arial" w:cs="Arial"/>
          <w:color w:val="000000"/>
        </w:rPr>
        <w:t>Peixarias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Pr="007D3F9A">
        <w:rPr>
          <w:rFonts w:ascii="Arial" w:hAnsi="Arial" w:cs="Arial"/>
          <w:color w:val="000000"/>
        </w:rPr>
        <w:t>VISA 02</w:t>
      </w:r>
    </w:p>
    <w:p w14:paraId="03C6178C" w14:textId="77777777" w:rsidR="00C645FB" w:rsidRPr="00A10230" w:rsidRDefault="00C645FB" w:rsidP="00C645FB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Hipermercado ou supermercado: VISA 01.</w:t>
      </w:r>
    </w:p>
    <w:p w14:paraId="33E5FD98" w14:textId="77777777" w:rsidR="00C645FB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0526BB" w:rsidRDefault="00C645FB" w:rsidP="00635D6C">
      <w:pPr>
        <w:ind w:left="0" w:hanging="2"/>
        <w:jc w:val="both"/>
      </w:pPr>
      <w:r w:rsidRPr="000A3CB3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0526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18A0F" w14:textId="77777777" w:rsidR="009B4A0D" w:rsidRDefault="009B4A0D">
      <w:pPr>
        <w:spacing w:line="240" w:lineRule="auto"/>
        <w:ind w:left="0" w:hanging="2"/>
      </w:pPr>
      <w:r>
        <w:separator/>
      </w:r>
    </w:p>
  </w:endnote>
  <w:endnote w:type="continuationSeparator" w:id="0">
    <w:p w14:paraId="46B75983" w14:textId="77777777" w:rsidR="009B4A0D" w:rsidRDefault="009B4A0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5BEA" w14:textId="77777777" w:rsidR="009B4A0D" w:rsidRDefault="009B4A0D">
      <w:pPr>
        <w:spacing w:line="240" w:lineRule="auto"/>
        <w:ind w:left="0" w:hanging="2"/>
      </w:pPr>
      <w:r>
        <w:separator/>
      </w:r>
    </w:p>
  </w:footnote>
  <w:footnote w:type="continuationSeparator" w:id="0">
    <w:p w14:paraId="461046CB" w14:textId="77777777" w:rsidR="009B4A0D" w:rsidRDefault="009B4A0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5"/>
  </w:num>
  <w:num w:numId="2" w16cid:durableId="1177234970">
    <w:abstractNumId w:val="6"/>
  </w:num>
  <w:num w:numId="3" w16cid:durableId="1905530659">
    <w:abstractNumId w:val="9"/>
  </w:num>
  <w:num w:numId="4" w16cid:durableId="1798063367">
    <w:abstractNumId w:val="7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8"/>
  </w:num>
  <w:num w:numId="9" w16cid:durableId="703946905">
    <w:abstractNumId w:val="4"/>
  </w:num>
  <w:num w:numId="10" w16cid:durableId="114485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B277A"/>
    <w:rsid w:val="00106F65"/>
    <w:rsid w:val="001D6E29"/>
    <w:rsid w:val="00261DF0"/>
    <w:rsid w:val="0029726C"/>
    <w:rsid w:val="00320FFC"/>
    <w:rsid w:val="00327B30"/>
    <w:rsid w:val="003541D7"/>
    <w:rsid w:val="00361F58"/>
    <w:rsid w:val="003D7130"/>
    <w:rsid w:val="004A4B32"/>
    <w:rsid w:val="004C253D"/>
    <w:rsid w:val="0053136B"/>
    <w:rsid w:val="00576F10"/>
    <w:rsid w:val="005B1AC8"/>
    <w:rsid w:val="005C4111"/>
    <w:rsid w:val="005F7AD3"/>
    <w:rsid w:val="00635D6C"/>
    <w:rsid w:val="006C105F"/>
    <w:rsid w:val="00727A98"/>
    <w:rsid w:val="00757FBB"/>
    <w:rsid w:val="00771C48"/>
    <w:rsid w:val="00771CE3"/>
    <w:rsid w:val="007B3038"/>
    <w:rsid w:val="007D3F9A"/>
    <w:rsid w:val="00806626"/>
    <w:rsid w:val="00827651"/>
    <w:rsid w:val="008478CA"/>
    <w:rsid w:val="008514CC"/>
    <w:rsid w:val="008E5113"/>
    <w:rsid w:val="009061E7"/>
    <w:rsid w:val="009A0778"/>
    <w:rsid w:val="009B4A0D"/>
    <w:rsid w:val="00A10230"/>
    <w:rsid w:val="00B905DE"/>
    <w:rsid w:val="00C62CFE"/>
    <w:rsid w:val="00C645FB"/>
    <w:rsid w:val="00C64DD2"/>
    <w:rsid w:val="00CA3B9B"/>
    <w:rsid w:val="00E0262D"/>
    <w:rsid w:val="00E05DA9"/>
    <w:rsid w:val="00E4717A"/>
    <w:rsid w:val="00EB03FF"/>
    <w:rsid w:val="00EE30ED"/>
    <w:rsid w:val="00F64758"/>
    <w:rsid w:val="00F64CD9"/>
    <w:rsid w:val="00F657D9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3</cp:revision>
  <dcterms:created xsi:type="dcterms:W3CDTF">2026-08-25T12:36:00Z</dcterms:created>
  <dcterms:modified xsi:type="dcterms:W3CDTF">2026-08-25T12:55:00Z</dcterms:modified>
</cp:coreProperties>
</file>