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F34DD3" w:rsidRDefault="00BB4FD0" w:rsidP="00F34DD3">
      <w:pPr>
        <w:pStyle w:val="Corpodetexto"/>
        <w:jc w:val="both"/>
        <w:rPr>
          <w:sz w:val="22"/>
          <w:szCs w:val="22"/>
        </w:rPr>
      </w:pPr>
    </w:p>
    <w:p w14:paraId="2F273B67" w14:textId="0428AFEE" w:rsidR="00BB4FD0" w:rsidRPr="00F34DD3" w:rsidRDefault="00000000" w:rsidP="00F34DD3">
      <w:pPr>
        <w:pStyle w:val="Corpodetexto"/>
        <w:ind w:left="122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59316361" w:rsidR="00BB4FD0" w:rsidRPr="00911130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911130">
        <w:rPr>
          <w:b/>
          <w:sz w:val="20"/>
          <w:szCs w:val="20"/>
        </w:rPr>
        <w:t>Resolução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Conselho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Municipal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de</w:t>
      </w:r>
      <w:r w:rsidRPr="00911130">
        <w:rPr>
          <w:b/>
          <w:spacing w:val="-6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Saúde</w:t>
      </w:r>
      <w:r w:rsidRPr="00911130">
        <w:rPr>
          <w:b/>
          <w:spacing w:val="-1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-</w:t>
      </w:r>
      <w:r w:rsidRPr="00911130">
        <w:rPr>
          <w:b/>
          <w:spacing w:val="-5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número</w:t>
      </w:r>
      <w:r w:rsidRPr="00911130">
        <w:rPr>
          <w:b/>
          <w:spacing w:val="-4"/>
          <w:sz w:val="20"/>
          <w:szCs w:val="20"/>
        </w:rPr>
        <w:t xml:space="preserve"> </w:t>
      </w:r>
      <w:r w:rsidR="00275EEA">
        <w:rPr>
          <w:b/>
          <w:sz w:val="20"/>
          <w:szCs w:val="20"/>
        </w:rPr>
        <w:t>68</w:t>
      </w:r>
    </w:p>
    <w:p w14:paraId="1CF5B897" w14:textId="52AB54E0" w:rsidR="00BB4FD0" w:rsidRPr="00911130" w:rsidRDefault="00275EEA" w:rsidP="00F34DD3">
      <w:pPr>
        <w:ind w:left="3399" w:right="1061" w:hanging="212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11</w:t>
      </w:r>
      <w:r w:rsidR="00BB4FD0" w:rsidRPr="00911130">
        <w:rPr>
          <w:b/>
          <w:sz w:val="20"/>
          <w:szCs w:val="20"/>
        </w:rPr>
        <w:t xml:space="preserve"> de </w:t>
      </w:r>
      <w:r>
        <w:rPr>
          <w:b/>
          <w:sz w:val="20"/>
          <w:szCs w:val="20"/>
        </w:rPr>
        <w:t>Outubro</w:t>
      </w:r>
      <w:r w:rsidR="00BB4FD0" w:rsidRPr="00911130">
        <w:rPr>
          <w:b/>
          <w:sz w:val="20"/>
          <w:szCs w:val="20"/>
        </w:rPr>
        <w:t xml:space="preserve"> de </w:t>
      </w:r>
      <w:r w:rsidR="00182496" w:rsidRPr="00911130">
        <w:rPr>
          <w:b/>
          <w:sz w:val="20"/>
          <w:szCs w:val="20"/>
        </w:rPr>
        <w:t>2023</w:t>
      </w:r>
    </w:p>
    <w:p w14:paraId="19B74609" w14:textId="77777777" w:rsidR="00BB4FD0" w:rsidRPr="00911130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3334C102" w:rsidR="00BB4FD0" w:rsidRPr="00911130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911130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 </w:t>
      </w:r>
      <w:r w:rsidR="00182496" w:rsidRPr="00911130">
        <w:rPr>
          <w:sz w:val="20"/>
          <w:szCs w:val="20"/>
        </w:rPr>
        <w:t>10</w:t>
      </w:r>
      <w:r w:rsidRPr="00911130">
        <w:rPr>
          <w:sz w:val="20"/>
          <w:szCs w:val="20"/>
        </w:rPr>
        <w:t xml:space="preserve">º Reunião de </w:t>
      </w:r>
      <w:r w:rsidR="00B93A38">
        <w:rPr>
          <w:sz w:val="20"/>
          <w:szCs w:val="20"/>
        </w:rPr>
        <w:t>Extrao</w:t>
      </w:r>
      <w:r w:rsidRPr="00911130">
        <w:rPr>
          <w:sz w:val="20"/>
          <w:szCs w:val="20"/>
        </w:rPr>
        <w:t>rdinária do</w:t>
      </w:r>
      <w:r w:rsidR="00A04B6A" w:rsidRPr="00911130">
        <w:rPr>
          <w:sz w:val="20"/>
          <w:szCs w:val="20"/>
        </w:rPr>
        <w:t xml:space="preserve"> Conselho Municipal de Saúde do</w:t>
      </w:r>
      <w:r w:rsidRPr="00911130">
        <w:rPr>
          <w:sz w:val="20"/>
          <w:szCs w:val="20"/>
        </w:rPr>
        <w:t xml:space="preserve"> mês de </w:t>
      </w:r>
      <w:r w:rsidR="00B93A38">
        <w:rPr>
          <w:sz w:val="20"/>
          <w:szCs w:val="20"/>
        </w:rPr>
        <w:t>setembro</w:t>
      </w:r>
      <w:r w:rsidRPr="00911130">
        <w:rPr>
          <w:sz w:val="20"/>
          <w:szCs w:val="20"/>
        </w:rPr>
        <w:t xml:space="preserve"> de </w:t>
      </w:r>
      <w:r w:rsidR="00182496" w:rsidRPr="00911130">
        <w:rPr>
          <w:sz w:val="20"/>
          <w:szCs w:val="20"/>
        </w:rPr>
        <w:t>2023</w:t>
      </w:r>
      <w:r w:rsidRPr="00911130">
        <w:rPr>
          <w:sz w:val="20"/>
          <w:szCs w:val="20"/>
        </w:rPr>
        <w:t>:</w:t>
      </w:r>
    </w:p>
    <w:p w14:paraId="3F23FD1C" w14:textId="77777777" w:rsidR="00BB4FD0" w:rsidRPr="00911130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911130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Lei</w:t>
      </w:r>
      <w:r w:rsidRPr="00911130">
        <w:rPr>
          <w:spacing w:val="-3"/>
          <w:sz w:val="20"/>
          <w:szCs w:val="20"/>
        </w:rPr>
        <w:t xml:space="preserve"> </w:t>
      </w:r>
      <w:r w:rsidRPr="00911130">
        <w:rPr>
          <w:sz w:val="20"/>
          <w:szCs w:val="20"/>
        </w:rPr>
        <w:t>Federal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8.080,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19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setembro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1990,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que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o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Decreto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Federal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7508/2011,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que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regulamenta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Lei Federal nº. 8080/90;</w:t>
      </w:r>
    </w:p>
    <w:p w14:paraId="00AA428A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911130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911130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911130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Resolução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do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Conselho</w:t>
      </w:r>
      <w:r w:rsidRPr="00911130">
        <w:rPr>
          <w:spacing w:val="-7"/>
          <w:sz w:val="20"/>
          <w:szCs w:val="20"/>
        </w:rPr>
        <w:t xml:space="preserve"> </w:t>
      </w:r>
      <w:r w:rsidRPr="00911130">
        <w:rPr>
          <w:sz w:val="20"/>
          <w:szCs w:val="20"/>
        </w:rPr>
        <w:t>Nacional</w:t>
      </w:r>
      <w:r w:rsidRPr="00911130">
        <w:rPr>
          <w:spacing w:val="-5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Saúde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-6"/>
          <w:sz w:val="20"/>
          <w:szCs w:val="20"/>
        </w:rPr>
        <w:t xml:space="preserve"> </w:t>
      </w:r>
      <w:r w:rsidRPr="00911130">
        <w:rPr>
          <w:sz w:val="20"/>
          <w:szCs w:val="20"/>
        </w:rPr>
        <w:t>453/2012;</w:t>
      </w:r>
    </w:p>
    <w:p w14:paraId="5B3226BC" w14:textId="77777777" w:rsidR="00BB4FD0" w:rsidRPr="00911130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Lei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Complementar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Municipal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12.462,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01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abril</w:t>
      </w:r>
      <w:r w:rsidRPr="00911130">
        <w:rPr>
          <w:spacing w:val="39"/>
          <w:sz w:val="20"/>
          <w:szCs w:val="20"/>
        </w:rPr>
        <w:t xml:space="preserve"> </w:t>
      </w:r>
      <w:r w:rsidRPr="00911130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z w:val="20"/>
          <w:szCs w:val="20"/>
        </w:rPr>
        <w:t xml:space="preserve"> a </w:t>
      </w:r>
      <w:r w:rsidR="006B0053" w:rsidRPr="00911130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3049A401" w14:textId="6E5CB0AB" w:rsidR="00BB4FD0" w:rsidRPr="00911130" w:rsidRDefault="00BB4FD0" w:rsidP="00F34DD3">
      <w:pPr>
        <w:jc w:val="both"/>
        <w:rPr>
          <w:b/>
          <w:spacing w:val="-2"/>
          <w:sz w:val="20"/>
          <w:szCs w:val="20"/>
        </w:rPr>
      </w:pPr>
      <w:r w:rsidRPr="00911130">
        <w:rPr>
          <w:b/>
          <w:spacing w:val="-2"/>
          <w:sz w:val="20"/>
          <w:szCs w:val="20"/>
        </w:rPr>
        <w:t>RESOLVE:</w:t>
      </w:r>
    </w:p>
    <w:p w14:paraId="108D42F4" w14:textId="77777777" w:rsidR="004E4E7D" w:rsidRPr="00911130" w:rsidRDefault="004E4E7D" w:rsidP="00F34DD3">
      <w:pPr>
        <w:jc w:val="both"/>
        <w:rPr>
          <w:b/>
          <w:sz w:val="20"/>
          <w:szCs w:val="20"/>
        </w:rPr>
      </w:pPr>
    </w:p>
    <w:p w14:paraId="3F36F8DF" w14:textId="2FC5026E" w:rsidR="0074114D" w:rsidRDefault="00F34DD3" w:rsidP="00275EEA">
      <w:pPr>
        <w:pStyle w:val="Padro"/>
        <w:jc w:val="both"/>
        <w:rPr>
          <w:rFonts w:ascii="Arial" w:hAnsi="Arial" w:cs="Arial"/>
          <w:sz w:val="20"/>
        </w:rPr>
      </w:pPr>
      <w:r w:rsidRPr="00911130">
        <w:rPr>
          <w:rFonts w:ascii="Arial" w:hAnsi="Arial" w:cs="Arial"/>
          <w:b/>
          <w:sz w:val="20"/>
        </w:rPr>
        <w:t>Art.1º</w:t>
      </w:r>
      <w:r w:rsidRPr="00911130">
        <w:rPr>
          <w:rFonts w:ascii="Arial" w:hAnsi="Arial" w:cs="Arial"/>
          <w:sz w:val="20"/>
        </w:rPr>
        <w:t xml:space="preserve"> </w:t>
      </w:r>
      <w:r w:rsidR="00275EEA" w:rsidRPr="00275EEA">
        <w:rPr>
          <w:rFonts w:ascii="Arial" w:hAnsi="Arial" w:cs="Arial"/>
          <w:sz w:val="20"/>
        </w:rPr>
        <w:t>1.</w:t>
      </w:r>
      <w:r w:rsidR="00275EEA" w:rsidRPr="00275EEA">
        <w:rPr>
          <w:rFonts w:ascii="Arial" w:hAnsi="Arial" w:cs="Arial"/>
          <w:sz w:val="20"/>
        </w:rPr>
        <w:tab/>
        <w:t xml:space="preserve"> Apresentação de para aprovação da Proposta Orçamentária – Estimativa da Receita / Despesas, relativos a Lei Orçamentária Anual LOA/2024;</w:t>
      </w:r>
    </w:p>
    <w:p w14:paraId="58932280" w14:textId="77777777" w:rsidR="00275EEA" w:rsidRPr="00911130" w:rsidRDefault="00275EEA" w:rsidP="00275EEA">
      <w:pPr>
        <w:pStyle w:val="Padro"/>
        <w:jc w:val="both"/>
        <w:rPr>
          <w:b/>
          <w:bCs/>
          <w:sz w:val="20"/>
        </w:rPr>
      </w:pPr>
    </w:p>
    <w:p w14:paraId="22087885" w14:textId="4B664A92" w:rsidR="00BB4FD0" w:rsidRPr="00911130" w:rsidRDefault="00E7031B" w:rsidP="00F34DD3">
      <w:pPr>
        <w:jc w:val="both"/>
        <w:rPr>
          <w:sz w:val="20"/>
          <w:szCs w:val="20"/>
        </w:rPr>
      </w:pPr>
      <w:r w:rsidRPr="00911130">
        <w:rPr>
          <w:sz w:val="20"/>
          <w:szCs w:val="20"/>
        </w:rPr>
        <w:t xml:space="preserve"> </w:t>
      </w:r>
      <w:r w:rsidR="0074114D" w:rsidRPr="00911130">
        <w:rPr>
          <w:b/>
          <w:sz w:val="20"/>
          <w:szCs w:val="20"/>
        </w:rPr>
        <w:t xml:space="preserve">Art. 2º </w:t>
      </w:r>
      <w:r w:rsidR="0074114D" w:rsidRPr="00911130">
        <w:rPr>
          <w:bCs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 xml:space="preserve"> Revogadas</w:t>
      </w:r>
      <w:r w:rsidR="00BB4FD0" w:rsidRPr="00911130">
        <w:rPr>
          <w:spacing w:val="-1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as</w:t>
      </w:r>
      <w:r w:rsidR="00BB4FD0" w:rsidRPr="00911130">
        <w:rPr>
          <w:spacing w:val="-1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disposições</w:t>
      </w:r>
      <w:r w:rsidR="00BB4FD0" w:rsidRPr="00911130">
        <w:rPr>
          <w:spacing w:val="-1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em contrário, esta resolução entra em vigor</w:t>
      </w:r>
      <w:r w:rsidR="00BB4FD0" w:rsidRPr="00911130">
        <w:rPr>
          <w:spacing w:val="-2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na data da sua assinatura.</w:t>
      </w:r>
    </w:p>
    <w:p w14:paraId="528B2B7D" w14:textId="26A37796" w:rsidR="00BB4FD0" w:rsidRPr="00911130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911130">
        <w:rPr>
          <w:sz w:val="20"/>
          <w:szCs w:val="20"/>
        </w:rPr>
        <w:t>Registre-se,</w:t>
      </w:r>
      <w:r w:rsidRPr="00911130">
        <w:rPr>
          <w:spacing w:val="-10"/>
          <w:sz w:val="20"/>
          <w:szCs w:val="20"/>
        </w:rPr>
        <w:t xml:space="preserve"> </w:t>
      </w:r>
      <w:r w:rsidRPr="00911130">
        <w:rPr>
          <w:sz w:val="20"/>
          <w:szCs w:val="20"/>
        </w:rPr>
        <w:t>publique-se</w:t>
      </w:r>
      <w:r w:rsidRPr="00911130">
        <w:rPr>
          <w:spacing w:val="-9"/>
          <w:sz w:val="20"/>
          <w:szCs w:val="20"/>
        </w:rPr>
        <w:t xml:space="preserve"> </w:t>
      </w:r>
      <w:r w:rsidRPr="00911130">
        <w:rPr>
          <w:sz w:val="20"/>
          <w:szCs w:val="20"/>
        </w:rPr>
        <w:t>e</w:t>
      </w:r>
      <w:r w:rsidRPr="00911130">
        <w:rPr>
          <w:spacing w:val="-8"/>
          <w:sz w:val="20"/>
          <w:szCs w:val="20"/>
        </w:rPr>
        <w:t xml:space="preserve"> </w:t>
      </w:r>
      <w:r w:rsidRPr="00911130">
        <w:rPr>
          <w:sz w:val="20"/>
          <w:szCs w:val="20"/>
        </w:rPr>
        <w:t>cumpra-</w:t>
      </w:r>
      <w:r w:rsidRPr="00911130">
        <w:rPr>
          <w:spacing w:val="-5"/>
          <w:sz w:val="20"/>
          <w:szCs w:val="20"/>
        </w:rPr>
        <w:t>se.</w:t>
      </w:r>
    </w:p>
    <w:p w14:paraId="207FDCE0" w14:textId="77777777" w:rsidR="006B0053" w:rsidRPr="00911130" w:rsidRDefault="006B0053" w:rsidP="00F34DD3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0D69E09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Liliane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Aparecida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Moura</w:t>
      </w:r>
      <w:r w:rsidRPr="00911130">
        <w:rPr>
          <w:b/>
          <w:spacing w:val="-3"/>
        </w:rPr>
        <w:t xml:space="preserve"> </w:t>
      </w:r>
      <w:r w:rsidRPr="00911130">
        <w:rPr>
          <w:b/>
        </w:rPr>
        <w:t>Sousa</w:t>
      </w:r>
      <w:r w:rsidRPr="00911130">
        <w:rPr>
          <w:b/>
          <w:spacing w:val="-5"/>
        </w:rPr>
        <w:t xml:space="preserve"> </w:t>
      </w:r>
      <w:r w:rsidRPr="00911130">
        <w:rPr>
          <w:b/>
          <w:spacing w:val="-2"/>
        </w:rPr>
        <w:t>Silva</w:t>
      </w:r>
    </w:p>
    <w:p w14:paraId="31DA464B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Primeira Secretária do Conselho Municipal de Saúde de Uberaba</w:t>
      </w:r>
    </w:p>
    <w:p w14:paraId="1DC776A0" w14:textId="77777777" w:rsidR="00911130" w:rsidRPr="00911130" w:rsidRDefault="00911130" w:rsidP="00911130">
      <w:pPr>
        <w:spacing w:line="276" w:lineRule="auto"/>
        <w:ind w:right="1925"/>
        <w:jc w:val="center"/>
        <w:rPr>
          <w:b/>
        </w:rPr>
      </w:pPr>
    </w:p>
    <w:p w14:paraId="081EA7A1" w14:textId="77777777" w:rsidR="00911130" w:rsidRPr="00911130" w:rsidRDefault="00911130" w:rsidP="00911130">
      <w:pPr>
        <w:spacing w:line="276" w:lineRule="auto"/>
        <w:ind w:right="74"/>
        <w:jc w:val="center"/>
        <w:rPr>
          <w:b/>
        </w:rPr>
      </w:pPr>
      <w:r w:rsidRPr="00911130">
        <w:rPr>
          <w:b/>
        </w:rPr>
        <w:t>Cezar William de Melo Ribeiro</w:t>
      </w:r>
    </w:p>
    <w:p w14:paraId="1B117440" w14:textId="77777777" w:rsidR="00911130" w:rsidRPr="00911130" w:rsidRDefault="00911130" w:rsidP="00911130">
      <w:pPr>
        <w:pStyle w:val="Corpodetexto"/>
        <w:spacing w:line="276" w:lineRule="auto"/>
        <w:ind w:right="74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Presidente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do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Conselho</w:t>
      </w:r>
      <w:r w:rsidRPr="00911130">
        <w:rPr>
          <w:spacing w:val="-3"/>
          <w:sz w:val="22"/>
          <w:szCs w:val="22"/>
        </w:rPr>
        <w:t xml:space="preserve"> </w:t>
      </w:r>
      <w:r w:rsidRPr="00911130">
        <w:rPr>
          <w:sz w:val="22"/>
          <w:szCs w:val="22"/>
        </w:rPr>
        <w:t>Municipal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z w:val="22"/>
          <w:szCs w:val="22"/>
        </w:rPr>
        <w:t>de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pacing w:val="-4"/>
          <w:sz w:val="22"/>
          <w:szCs w:val="22"/>
        </w:rPr>
        <w:t>Saúde</w:t>
      </w:r>
      <w:r w:rsidRPr="00911130">
        <w:rPr>
          <w:sz w:val="22"/>
          <w:szCs w:val="22"/>
        </w:rPr>
        <w:t xml:space="preserve"> deUberaba</w:t>
      </w:r>
    </w:p>
    <w:p w14:paraId="07A58DE6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</w:p>
    <w:p w14:paraId="75417171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Homologo a referida Resolução do Conselho Municipal de Saúde __/___</w:t>
      </w:r>
      <w:r w:rsidRPr="00911130">
        <w:rPr>
          <w:spacing w:val="-2"/>
          <w:sz w:val="22"/>
          <w:szCs w:val="22"/>
        </w:rPr>
        <w:t>/2023</w:t>
      </w:r>
    </w:p>
    <w:p w14:paraId="6AA9E16D" w14:textId="77777777" w:rsidR="00911130" w:rsidRPr="00911130" w:rsidRDefault="00911130" w:rsidP="00911130">
      <w:pPr>
        <w:spacing w:line="276" w:lineRule="auto"/>
        <w:jc w:val="center"/>
        <w:rPr>
          <w:b/>
        </w:rPr>
      </w:pPr>
    </w:p>
    <w:p w14:paraId="123A09A9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Valdilene Rocha Costa Alves</w:t>
      </w:r>
    </w:p>
    <w:p w14:paraId="579163EC" w14:textId="77777777" w:rsidR="00911130" w:rsidRPr="00911130" w:rsidRDefault="00911130" w:rsidP="00911130">
      <w:pPr>
        <w:spacing w:line="276" w:lineRule="auto"/>
        <w:jc w:val="center"/>
        <w:rPr>
          <w:bCs/>
        </w:rPr>
      </w:pPr>
      <w:r w:rsidRPr="00911130">
        <w:rPr>
          <w:bCs/>
        </w:rPr>
        <w:t>Secretária Municipal de saúde</w:t>
      </w:r>
    </w:p>
    <w:p w14:paraId="7FB3322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Cs/>
        </w:rPr>
        <w:t>Decreto:3.768/2023</w:t>
      </w:r>
    </w:p>
    <w:p w14:paraId="34E77FE5" w14:textId="28BA4806" w:rsidR="00BB4FD0" w:rsidRPr="00911130" w:rsidRDefault="00BB4FD0" w:rsidP="00911130">
      <w:pPr>
        <w:ind w:left="1925" w:right="1925"/>
        <w:jc w:val="center"/>
        <w:rPr>
          <w:sz w:val="20"/>
          <w:szCs w:val="20"/>
        </w:rPr>
      </w:pPr>
    </w:p>
    <w:sectPr w:rsidR="00BB4FD0" w:rsidRPr="00911130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B9150" w14:textId="77777777" w:rsidR="00917AF7" w:rsidRDefault="00917AF7">
      <w:r>
        <w:separator/>
      </w:r>
    </w:p>
  </w:endnote>
  <w:endnote w:type="continuationSeparator" w:id="0">
    <w:p w14:paraId="5982FA0F" w14:textId="77777777" w:rsidR="00917AF7" w:rsidRDefault="0091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B70DA" w14:textId="77777777" w:rsidR="00917AF7" w:rsidRDefault="00917AF7">
      <w:r>
        <w:separator/>
      </w:r>
    </w:p>
  </w:footnote>
  <w:footnote w:type="continuationSeparator" w:id="0">
    <w:p w14:paraId="0BD911B5" w14:textId="77777777" w:rsidR="00917AF7" w:rsidRDefault="0091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E46AE"/>
    <w:rsid w:val="0021290A"/>
    <w:rsid w:val="00275EEA"/>
    <w:rsid w:val="00284400"/>
    <w:rsid w:val="002F79A0"/>
    <w:rsid w:val="00302942"/>
    <w:rsid w:val="00321BD5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67DA8"/>
    <w:rsid w:val="006167AE"/>
    <w:rsid w:val="006267F4"/>
    <w:rsid w:val="006438AD"/>
    <w:rsid w:val="00643DD8"/>
    <w:rsid w:val="00646951"/>
    <w:rsid w:val="00680FEF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A35F0"/>
    <w:rsid w:val="008E2DA3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93A38"/>
    <w:rsid w:val="00BB4FD0"/>
    <w:rsid w:val="00BD5DFB"/>
    <w:rsid w:val="00C7784B"/>
    <w:rsid w:val="00CA4EDB"/>
    <w:rsid w:val="00CD2619"/>
    <w:rsid w:val="00D6212D"/>
    <w:rsid w:val="00D6456E"/>
    <w:rsid w:val="00D9102C"/>
    <w:rsid w:val="00D91ED3"/>
    <w:rsid w:val="00DA3D43"/>
    <w:rsid w:val="00DB23BB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393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16</cp:revision>
  <cp:lastPrinted>2023-06-15T18:41:00Z</cp:lastPrinted>
  <dcterms:created xsi:type="dcterms:W3CDTF">2022-08-17T15:14:00Z</dcterms:created>
  <dcterms:modified xsi:type="dcterms:W3CDTF">2023-10-11T15:50:00Z</dcterms:modified>
</cp:coreProperties>
</file>