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EFAF5" w14:textId="77777777" w:rsidR="00CD610E" w:rsidRPr="001D65E7" w:rsidRDefault="00CD610E" w:rsidP="001D65E7">
      <w:pPr>
        <w:ind w:left="0" w:hanging="2"/>
        <w:jc w:val="center"/>
        <w:rPr>
          <w:rFonts w:ascii="Arial" w:hAnsi="Arial" w:cs="Arial"/>
          <w:b/>
        </w:rPr>
      </w:pPr>
    </w:p>
    <w:p w14:paraId="27A6232F" w14:textId="77777777" w:rsidR="001D65E7" w:rsidRPr="001D65E7" w:rsidRDefault="001D65E7" w:rsidP="001D65E7">
      <w:pPr>
        <w:pStyle w:val="Corpodetexto"/>
        <w:tabs>
          <w:tab w:val="left" w:pos="7371"/>
        </w:tabs>
        <w:ind w:hanging="2"/>
        <w:rPr>
          <w:rFonts w:ascii="Arial" w:hAnsi="Arial" w:cs="Arial"/>
          <w:position w:val="-1"/>
          <w:sz w:val="24"/>
          <w:szCs w:val="24"/>
        </w:rPr>
      </w:pPr>
      <w:r w:rsidRPr="001D65E7">
        <w:rPr>
          <w:rFonts w:ascii="Arial" w:hAnsi="Arial" w:cs="Arial"/>
          <w:position w:val="-1"/>
          <w:sz w:val="24"/>
          <w:szCs w:val="24"/>
        </w:rPr>
        <w:t>DOCUMENTOS PARA SOLICITAÇÃO DE ALVARÁ SANITÁRIO DE</w:t>
      </w:r>
    </w:p>
    <w:p w14:paraId="2BA08908" w14:textId="16E3600F" w:rsidR="001D65E7" w:rsidRPr="001D65E7" w:rsidRDefault="001D65E7" w:rsidP="001D65E7">
      <w:pPr>
        <w:pStyle w:val="Cabealho"/>
        <w:ind w:leftChars="0" w:left="0" w:firstLineChars="0" w:firstLine="0"/>
        <w:jc w:val="center"/>
        <w:rPr>
          <w:rFonts w:ascii="Arial" w:hAnsi="Arial" w:cs="Arial"/>
          <w:b/>
        </w:rPr>
      </w:pPr>
      <w:r w:rsidRPr="001D65E7">
        <w:rPr>
          <w:rFonts w:ascii="Arial" w:hAnsi="Arial" w:cs="Arial"/>
          <w:b/>
        </w:rPr>
        <w:t>COMÉRCIO VAREJISTA DE PRODUTOS MÉDICOS – HOSPITALARES – LABORATORIAIS – ODONTOLÓGICOS E CORRELATOS</w:t>
      </w:r>
    </w:p>
    <w:p w14:paraId="48B5D245" w14:textId="77777777" w:rsidR="001D65E7" w:rsidRPr="001D65E7" w:rsidRDefault="001D65E7" w:rsidP="001D65E7">
      <w:pPr>
        <w:pStyle w:val="Ttulo4"/>
        <w:ind w:left="0" w:hanging="2"/>
        <w:jc w:val="center"/>
        <w:rPr>
          <w:rFonts w:ascii="Arial" w:hAnsi="Arial" w:cs="Arial"/>
        </w:rPr>
      </w:pPr>
    </w:p>
    <w:p w14:paraId="02507D28" w14:textId="77777777" w:rsidR="001D65E7" w:rsidRPr="00644ED4" w:rsidRDefault="001D65E7" w:rsidP="001D65E7">
      <w:pPr>
        <w:pStyle w:val="Ttulo4"/>
        <w:ind w:left="0" w:hanging="2"/>
        <w:rPr>
          <w:rFonts w:ascii="Arial" w:hAnsi="Arial" w:cs="Arial"/>
          <w:color w:val="000000"/>
          <w:sz w:val="23"/>
          <w:szCs w:val="23"/>
        </w:rPr>
      </w:pPr>
      <w:r w:rsidRPr="00644ED4">
        <w:rPr>
          <w:rFonts w:ascii="Arial" w:hAnsi="Arial" w:cs="Arial"/>
          <w:color w:val="000000"/>
          <w:sz w:val="23"/>
          <w:szCs w:val="23"/>
        </w:rPr>
        <w:t>ALVARÁ SANITÁRIO INICIAL</w:t>
      </w:r>
      <w:r>
        <w:rPr>
          <w:rFonts w:ascii="Arial" w:hAnsi="Arial" w:cs="Arial"/>
          <w:color w:val="000000"/>
          <w:sz w:val="23"/>
          <w:szCs w:val="23"/>
        </w:rPr>
        <w:t>/RENOVAÇÃO</w:t>
      </w:r>
      <w:r w:rsidRPr="00644ED4">
        <w:rPr>
          <w:rFonts w:ascii="Arial" w:hAnsi="Arial" w:cs="Arial"/>
          <w:color w:val="000000"/>
          <w:sz w:val="23"/>
          <w:szCs w:val="23"/>
        </w:rPr>
        <w:t>:</w:t>
      </w:r>
    </w:p>
    <w:p w14:paraId="64DE2412" w14:textId="77777777" w:rsidR="001D65E7" w:rsidRPr="00466F54" w:rsidRDefault="001D65E7" w:rsidP="001D65E7">
      <w:pPr>
        <w:tabs>
          <w:tab w:val="left" w:pos="6795"/>
        </w:tabs>
        <w:ind w:left="0" w:hanging="2"/>
        <w:jc w:val="both"/>
        <w:rPr>
          <w:rFonts w:ascii="Arial" w:hAnsi="Arial" w:cs="Arial"/>
          <w:color w:val="000000"/>
        </w:rPr>
      </w:pPr>
      <w:r w:rsidRPr="00466F54">
        <w:rPr>
          <w:rFonts w:ascii="Arial" w:hAnsi="Arial" w:cs="Arial"/>
          <w:color w:val="000000"/>
        </w:rPr>
        <w:tab/>
      </w:r>
    </w:p>
    <w:p w14:paraId="391ABDC1" w14:textId="77777777" w:rsidR="001D65E7" w:rsidRPr="00466F54" w:rsidRDefault="001D65E7" w:rsidP="001D65E7">
      <w:pPr>
        <w:numPr>
          <w:ilvl w:val="0"/>
          <w:numId w:val="9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466F54">
        <w:rPr>
          <w:rFonts w:ascii="Arial" w:hAnsi="Arial" w:cs="Arial"/>
          <w:color w:val="000000"/>
        </w:rPr>
        <w:t>Requerimento do Responsável Técnico/Legal da empresa dirigido à autoridade sanitária competente solicitando o Alvará Sanitário, conforme modelo VISA/URA;</w:t>
      </w:r>
    </w:p>
    <w:p w14:paraId="51EE5F37" w14:textId="77777777" w:rsidR="001D65E7" w:rsidRPr="00466F54" w:rsidRDefault="001D65E7" w:rsidP="001D65E7">
      <w:pPr>
        <w:numPr>
          <w:ilvl w:val="0"/>
          <w:numId w:val="9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466F54">
        <w:rPr>
          <w:rFonts w:ascii="Arial" w:hAnsi="Arial" w:cs="Arial"/>
          <w:color w:val="000000"/>
        </w:rPr>
        <w:t>Termo de Responsabilidade Técnica, preenchido e assinado, conforme modelo VISA/URA;</w:t>
      </w:r>
    </w:p>
    <w:p w14:paraId="40C7B379" w14:textId="77777777" w:rsidR="001D65E7" w:rsidRPr="00466F54" w:rsidRDefault="001D65E7" w:rsidP="001D65E7">
      <w:pPr>
        <w:numPr>
          <w:ilvl w:val="0"/>
          <w:numId w:val="9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466F54">
        <w:rPr>
          <w:rFonts w:ascii="Arial" w:hAnsi="Arial" w:cs="Arial"/>
          <w:color w:val="000000"/>
        </w:rPr>
        <w:t>Cópia da Carteira de Identidade e CPF do Responsável Técnico/Legal;</w:t>
      </w:r>
    </w:p>
    <w:p w14:paraId="483CF16A" w14:textId="77777777" w:rsidR="001D65E7" w:rsidRPr="00466F54" w:rsidRDefault="001D65E7" w:rsidP="001D65E7">
      <w:pPr>
        <w:numPr>
          <w:ilvl w:val="0"/>
          <w:numId w:val="9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466F54">
        <w:rPr>
          <w:rFonts w:ascii="Arial" w:hAnsi="Arial" w:cs="Arial"/>
          <w:color w:val="000000"/>
        </w:rPr>
        <w:t>Cópia do Contrato Social da empresa registrado na Junta Comercial;</w:t>
      </w:r>
    </w:p>
    <w:p w14:paraId="65063BC8" w14:textId="77777777" w:rsidR="001D65E7" w:rsidRPr="00466F54" w:rsidRDefault="001D65E7" w:rsidP="001D65E7">
      <w:pPr>
        <w:numPr>
          <w:ilvl w:val="0"/>
          <w:numId w:val="9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466F54">
        <w:rPr>
          <w:rFonts w:ascii="Arial" w:hAnsi="Arial" w:cs="Arial"/>
          <w:color w:val="000000"/>
        </w:rPr>
        <w:t>Cópia da inscrição da empresa no Cadastro Nacional de Pessoas Jurídica – CNPJ;</w:t>
      </w:r>
    </w:p>
    <w:p w14:paraId="3B30646A" w14:textId="77777777" w:rsidR="001D65E7" w:rsidRPr="00466F54" w:rsidRDefault="001D65E7" w:rsidP="001D65E7">
      <w:pPr>
        <w:numPr>
          <w:ilvl w:val="0"/>
          <w:numId w:val="9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466F54">
        <w:rPr>
          <w:rFonts w:ascii="Arial" w:hAnsi="Arial" w:cs="Arial"/>
          <w:color w:val="000000"/>
        </w:rPr>
        <w:t>Memorial descritivo da atividade realizada;</w:t>
      </w:r>
    </w:p>
    <w:p w14:paraId="4A88FA8B" w14:textId="77777777" w:rsidR="001D65E7" w:rsidRPr="00466F54" w:rsidRDefault="001D65E7" w:rsidP="001D65E7">
      <w:pPr>
        <w:numPr>
          <w:ilvl w:val="0"/>
          <w:numId w:val="9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466F54">
        <w:rPr>
          <w:rFonts w:ascii="Arial" w:hAnsi="Arial" w:cs="Arial"/>
          <w:color w:val="000000"/>
        </w:rPr>
        <w:t>Relação dos produtos comercializados;</w:t>
      </w:r>
    </w:p>
    <w:p w14:paraId="04007DA4" w14:textId="77777777" w:rsidR="001D65E7" w:rsidRPr="00466F54" w:rsidRDefault="001D65E7" w:rsidP="001D65E7">
      <w:pPr>
        <w:numPr>
          <w:ilvl w:val="0"/>
          <w:numId w:val="9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466F54">
        <w:rPr>
          <w:rFonts w:ascii="Arial" w:hAnsi="Arial" w:cs="Arial"/>
          <w:color w:val="000000"/>
        </w:rPr>
        <w:t>Cópia do último Alvará Sanitário (Para renovação);</w:t>
      </w:r>
    </w:p>
    <w:p w14:paraId="21E0B992" w14:textId="77777777" w:rsidR="001D65E7" w:rsidRPr="00466F54" w:rsidRDefault="001D65E7" w:rsidP="001D65E7">
      <w:pPr>
        <w:numPr>
          <w:ilvl w:val="0"/>
          <w:numId w:val="9"/>
        </w:numPr>
        <w:suppressAutoHyphens w:val="0"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466F54">
        <w:rPr>
          <w:rFonts w:ascii="Arial" w:hAnsi="Arial" w:cs="Arial"/>
          <w:color w:val="000000"/>
        </w:rPr>
        <w:t>Cópia do Alvará de Licença e Localização atualizado;</w:t>
      </w:r>
    </w:p>
    <w:p w14:paraId="453BEA55" w14:textId="77777777" w:rsidR="001D65E7" w:rsidRPr="00F85BF0" w:rsidRDefault="001D65E7" w:rsidP="001D65E7">
      <w:pPr>
        <w:numPr>
          <w:ilvl w:val="0"/>
          <w:numId w:val="9"/>
        </w:numPr>
        <w:suppressAutoHyphens w:val="0"/>
        <w:spacing w:after="200" w:line="276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F85BF0">
        <w:rPr>
          <w:rFonts w:ascii="Arial" w:hAnsi="Arial" w:cs="Arial"/>
          <w:color w:val="000000"/>
        </w:rPr>
        <w:t>Guia</w:t>
      </w:r>
      <w:bookmarkStart w:id="0" w:name="_Hlk141890161"/>
      <w:r>
        <w:rPr>
          <w:rFonts w:ascii="Arial" w:hAnsi="Arial" w:cs="Arial"/>
          <w:color w:val="000000"/>
        </w:rPr>
        <w:t xml:space="preserve"> </w:t>
      </w:r>
      <w:r w:rsidRPr="00F85BF0">
        <w:rPr>
          <w:rFonts w:ascii="Arial" w:hAnsi="Arial" w:cs="Arial"/>
          <w:color w:val="000000"/>
        </w:rPr>
        <w:t>de Arrecadação Municipal (GAM). Original e quitada, conforme anexo único da Lei Complementar nº 618/2020 - Código Sanitário Municipal.</w:t>
      </w:r>
      <w:bookmarkEnd w:id="0"/>
    </w:p>
    <w:p w14:paraId="2699A5FB" w14:textId="77777777" w:rsidR="001D65E7" w:rsidRPr="00466F54" w:rsidRDefault="001D65E7" w:rsidP="001D65E7">
      <w:pPr>
        <w:ind w:left="0" w:hanging="2"/>
        <w:jc w:val="both"/>
        <w:rPr>
          <w:rFonts w:ascii="Arial" w:hAnsi="Arial" w:cs="Arial"/>
          <w:color w:val="000000"/>
        </w:rPr>
      </w:pPr>
    </w:p>
    <w:p w14:paraId="72049374" w14:textId="4D2D1999" w:rsidR="001D65E7" w:rsidRDefault="001D65E7" w:rsidP="001D65E7">
      <w:pPr>
        <w:ind w:left="0" w:hanging="2"/>
        <w:jc w:val="both"/>
        <w:rPr>
          <w:rFonts w:ascii="Arial" w:eastAsia="Arial" w:hAnsi="Arial" w:cs="Arial"/>
          <w:b/>
          <w:bCs/>
        </w:rPr>
      </w:pPr>
      <w:r w:rsidRPr="00194D1D">
        <w:rPr>
          <w:rFonts w:ascii="Arial" w:eastAsia="Arial" w:hAnsi="Arial" w:cs="Arial"/>
          <w:b/>
          <w:bCs/>
        </w:rPr>
        <w:t>Taxa da GAM a considerar:</w:t>
      </w:r>
    </w:p>
    <w:p w14:paraId="6F81659F" w14:textId="77777777" w:rsidR="001D65E7" w:rsidRPr="00466F54" w:rsidRDefault="001D65E7" w:rsidP="001D65E7">
      <w:pPr>
        <w:ind w:left="0" w:hanging="2"/>
        <w:jc w:val="center"/>
        <w:rPr>
          <w:rFonts w:ascii="Arial" w:hAnsi="Arial" w:cs="Arial"/>
          <w:color w:val="000000"/>
        </w:rPr>
      </w:pPr>
    </w:p>
    <w:p w14:paraId="522483FD" w14:textId="028A3A4E" w:rsidR="001D65E7" w:rsidRPr="001D65E7" w:rsidRDefault="001D65E7" w:rsidP="001D65E7">
      <w:pPr>
        <w:pStyle w:val="PargrafodaLista"/>
        <w:numPr>
          <w:ilvl w:val="0"/>
          <w:numId w:val="10"/>
        </w:numPr>
        <w:ind w:leftChars="0" w:firstLineChars="0"/>
        <w:jc w:val="both"/>
        <w:rPr>
          <w:rFonts w:ascii="Arial" w:hAnsi="Arial" w:cs="Arial"/>
          <w:color w:val="000000"/>
        </w:rPr>
      </w:pPr>
      <w:r w:rsidRPr="001D65E7">
        <w:rPr>
          <w:rFonts w:ascii="Arial" w:hAnsi="Arial" w:cs="Arial"/>
          <w:color w:val="000000"/>
        </w:rPr>
        <w:t>VISA-02.</w:t>
      </w:r>
    </w:p>
    <w:p w14:paraId="5DE86B3B" w14:textId="77777777" w:rsidR="001D65E7" w:rsidRPr="00466F54" w:rsidRDefault="001D65E7" w:rsidP="001D65E7">
      <w:pPr>
        <w:tabs>
          <w:tab w:val="left" w:pos="709"/>
        </w:tabs>
        <w:ind w:left="0" w:hanging="2"/>
        <w:jc w:val="both"/>
        <w:rPr>
          <w:rFonts w:ascii="Arial" w:hAnsi="Arial" w:cs="Arial"/>
          <w:color w:val="000000"/>
        </w:rPr>
      </w:pPr>
    </w:p>
    <w:p w14:paraId="3866ACF9" w14:textId="77777777" w:rsidR="001D65E7" w:rsidRPr="00466F54" w:rsidRDefault="001D65E7" w:rsidP="001D65E7">
      <w:pPr>
        <w:ind w:left="0" w:hanging="2"/>
        <w:jc w:val="both"/>
        <w:rPr>
          <w:rFonts w:ascii="Arial" w:hAnsi="Arial" w:cs="Arial"/>
          <w:color w:val="000000"/>
        </w:rPr>
      </w:pPr>
      <w:r w:rsidRPr="00056B39">
        <w:rPr>
          <w:rFonts w:ascii="Arial" w:hAnsi="Arial" w:cs="Arial"/>
          <w:b/>
          <w:bCs/>
          <w:color w:val="000000"/>
        </w:rPr>
        <w:t>Obs.:</w:t>
      </w:r>
      <w:r w:rsidRPr="00466F54">
        <w:rPr>
          <w:rFonts w:ascii="Arial" w:hAnsi="Arial" w:cs="Arial"/>
          <w:color w:val="000000"/>
        </w:rPr>
        <w:t xml:space="preserve"> 2 A conferência da documentação para liberação de Alvará Inicial/Renovação e protocolo, deverá ser realizada no Centro Administrativo, situado na Avenida Dom Luiz Maria Santana, 141 – Santa Marta – Tel.: 3318-2000. Atendimento das 12:00 às 18:00 horas.</w:t>
      </w:r>
    </w:p>
    <w:p w14:paraId="56068D92" w14:textId="77777777" w:rsidR="001D65E7" w:rsidRPr="00466F54" w:rsidRDefault="001D65E7" w:rsidP="001D65E7">
      <w:pPr>
        <w:pStyle w:val="Ttulo3"/>
        <w:ind w:left="1" w:hanging="3"/>
        <w:jc w:val="both"/>
        <w:rPr>
          <w:rFonts w:ascii="Arial" w:hAnsi="Arial" w:cs="Arial"/>
          <w:b w:val="0"/>
          <w:color w:val="000000"/>
          <w:szCs w:val="24"/>
        </w:rPr>
      </w:pPr>
    </w:p>
    <w:p w14:paraId="5471EDF5" w14:textId="77777777" w:rsidR="001D65E7" w:rsidRPr="00466F54" w:rsidRDefault="001D65E7" w:rsidP="001D65E7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A3D4504" w:rsidR="00576F10" w:rsidRPr="00CD610E" w:rsidRDefault="00576F10" w:rsidP="00EB03FF">
      <w:pPr>
        <w:ind w:left="0" w:hanging="2"/>
        <w:jc w:val="both"/>
        <w:rPr>
          <w:rFonts w:ascii="Arial" w:hAnsi="Arial" w:cs="Arial"/>
          <w:color w:val="000000"/>
        </w:rPr>
      </w:pPr>
    </w:p>
    <w:sectPr w:rsidR="00576F10" w:rsidRPr="00CD61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1D3C7" w14:textId="77777777" w:rsidR="00705C09" w:rsidRDefault="00705C09">
      <w:pPr>
        <w:spacing w:line="240" w:lineRule="auto"/>
        <w:ind w:left="0" w:hanging="2"/>
      </w:pPr>
      <w:r>
        <w:separator/>
      </w:r>
    </w:p>
  </w:endnote>
  <w:endnote w:type="continuationSeparator" w:id="0">
    <w:p w14:paraId="608D09F8" w14:textId="77777777" w:rsidR="00705C09" w:rsidRDefault="00705C0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20FE3" w14:textId="77777777" w:rsidR="00705C09" w:rsidRDefault="00705C09">
      <w:pPr>
        <w:spacing w:line="240" w:lineRule="auto"/>
        <w:ind w:left="0" w:hanging="2"/>
      </w:pPr>
      <w:r>
        <w:separator/>
      </w:r>
    </w:p>
  </w:footnote>
  <w:footnote w:type="continuationSeparator" w:id="0">
    <w:p w14:paraId="327209CC" w14:textId="77777777" w:rsidR="00705C09" w:rsidRDefault="00705C09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B3715"/>
    <w:multiLevelType w:val="singleLevel"/>
    <w:tmpl w:val="81006F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</w:abstractNum>
  <w:abstractNum w:abstractNumId="2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512BE"/>
    <w:multiLevelType w:val="multilevel"/>
    <w:tmpl w:val="5F18948A"/>
    <w:lvl w:ilvl="0">
      <w:start w:val="1"/>
      <w:numFmt w:val="bullet"/>
      <w:lvlText w:val="-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6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76C06391"/>
    <w:multiLevelType w:val="hybridMultilevel"/>
    <w:tmpl w:val="FD1CC870"/>
    <w:lvl w:ilvl="0" w:tplc="0416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 w15:restartNumberingAfterBreak="0">
    <w:nsid w:val="79730732"/>
    <w:multiLevelType w:val="hybridMultilevel"/>
    <w:tmpl w:val="71AA1D6C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num w:numId="1" w16cid:durableId="171068112">
    <w:abstractNumId w:val="4"/>
  </w:num>
  <w:num w:numId="2" w16cid:durableId="1177234970">
    <w:abstractNumId w:val="5"/>
  </w:num>
  <w:num w:numId="3" w16cid:durableId="1905530659">
    <w:abstractNumId w:val="7"/>
  </w:num>
  <w:num w:numId="4" w16cid:durableId="1798063367">
    <w:abstractNumId w:val="6"/>
  </w:num>
  <w:num w:numId="5" w16cid:durableId="392580846">
    <w:abstractNumId w:val="0"/>
  </w:num>
  <w:num w:numId="6" w16cid:durableId="1404908651">
    <w:abstractNumId w:val="2"/>
  </w:num>
  <w:num w:numId="7" w16cid:durableId="1576865850">
    <w:abstractNumId w:val="3"/>
  </w:num>
  <w:num w:numId="8" w16cid:durableId="575356798">
    <w:abstractNumId w:val="9"/>
  </w:num>
  <w:num w:numId="9" w16cid:durableId="110393545">
    <w:abstractNumId w:val="1"/>
  </w:num>
  <w:num w:numId="10" w16cid:durableId="10459568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B277A"/>
    <w:rsid w:val="001113B4"/>
    <w:rsid w:val="001D65E7"/>
    <w:rsid w:val="001D6E29"/>
    <w:rsid w:val="00261DF0"/>
    <w:rsid w:val="003541D7"/>
    <w:rsid w:val="00361F58"/>
    <w:rsid w:val="00364D1A"/>
    <w:rsid w:val="003D7130"/>
    <w:rsid w:val="00576F10"/>
    <w:rsid w:val="00613ABE"/>
    <w:rsid w:val="00705C09"/>
    <w:rsid w:val="00771C48"/>
    <w:rsid w:val="00806626"/>
    <w:rsid w:val="00866AA3"/>
    <w:rsid w:val="008E5113"/>
    <w:rsid w:val="009061E7"/>
    <w:rsid w:val="00910BDF"/>
    <w:rsid w:val="00943BAA"/>
    <w:rsid w:val="00985985"/>
    <w:rsid w:val="00A53212"/>
    <w:rsid w:val="00A95F43"/>
    <w:rsid w:val="00B251A6"/>
    <w:rsid w:val="00B905DE"/>
    <w:rsid w:val="00C02EB8"/>
    <w:rsid w:val="00C62CFE"/>
    <w:rsid w:val="00C64DD2"/>
    <w:rsid w:val="00CA3B9B"/>
    <w:rsid w:val="00CD610E"/>
    <w:rsid w:val="00E05DA9"/>
    <w:rsid w:val="00E4717A"/>
    <w:rsid w:val="00EB03FF"/>
    <w:rsid w:val="00F64CD9"/>
    <w:rsid w:val="00F6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">
    <w:name w:val="Body Text"/>
    <w:basedOn w:val="Normal"/>
    <w:link w:val="CorpodetextoChar"/>
    <w:semiHidden/>
    <w:rsid w:val="001D65E7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3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1D65E7"/>
    <w:rPr>
      <w:b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4</cp:revision>
  <dcterms:created xsi:type="dcterms:W3CDTF">2026-07-31T17:41:00Z</dcterms:created>
  <dcterms:modified xsi:type="dcterms:W3CDTF">2026-08-03T14:23:00Z</dcterms:modified>
</cp:coreProperties>
</file>