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52BB52A3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bookmarkStart w:id="0" w:name="_Hlk234486424"/>
      <w:r w:rsidR="004A4AF3">
        <w:rPr>
          <w:rFonts w:ascii="Arial" w:hAnsi="Arial" w:cs="Arial"/>
          <w:color w:val="000000"/>
          <w:sz w:val="28"/>
          <w:szCs w:val="28"/>
          <w:u w:val="none"/>
        </w:rPr>
        <w:t xml:space="preserve">COMÉRCIO VAREJISTA DE </w:t>
      </w:r>
      <w:bookmarkEnd w:id="0"/>
      <w:r w:rsidR="00585BE3">
        <w:rPr>
          <w:rFonts w:ascii="Arial" w:hAnsi="Arial" w:cs="Arial"/>
          <w:color w:val="000000"/>
          <w:sz w:val="28"/>
          <w:szCs w:val="28"/>
          <w:u w:val="none"/>
        </w:rPr>
        <w:t>SUPLEMENTOS ALIMENTARES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26BBDBD4" w14:textId="581D13FD" w:rsidR="006C6BCA" w:rsidRDefault="006C6BCA" w:rsidP="00072A4C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</w:t>
      </w:r>
      <w:r w:rsidR="00072A4C">
        <w:rPr>
          <w:rFonts w:ascii="Arial" w:eastAsia="Arial" w:hAnsi="Arial" w:cs="Arial"/>
        </w:rPr>
        <w:t>legal</w:t>
      </w:r>
      <w:r w:rsidR="00231AA9">
        <w:rPr>
          <w:rFonts w:ascii="Arial" w:eastAsia="Arial" w:hAnsi="Arial" w:cs="Arial"/>
        </w:rPr>
        <w:t>.</w:t>
      </w:r>
    </w:p>
    <w:p w14:paraId="71F17307" w14:textId="557FE654" w:rsidR="00585BE3" w:rsidRPr="00585BE3" w:rsidRDefault="00585BE3" w:rsidP="00585BE3">
      <w:pPr>
        <w:pStyle w:val="PargrafodaLista"/>
        <w:numPr>
          <w:ilvl w:val="0"/>
          <w:numId w:val="8"/>
        </w:numPr>
        <w:ind w:leftChars="0" w:firstLineChars="0"/>
        <w:jc w:val="both"/>
        <w:textDirection w:val="lrTb"/>
        <w:textAlignment w:val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Relação dos produtos comercializados.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1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1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6D811D34" w14:textId="1B83497D" w:rsidR="00213B4A" w:rsidRPr="00466438" w:rsidRDefault="000469CE" w:rsidP="00466438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 w:rsidRPr="000469CE">
        <w:rPr>
          <w:rFonts w:ascii="Arial" w:eastAsia="Arial" w:hAnsi="Arial" w:cs="Arial"/>
        </w:rPr>
        <w:t xml:space="preserve">Comércio varejista de </w:t>
      </w:r>
      <w:r w:rsidR="00585BE3">
        <w:rPr>
          <w:rFonts w:ascii="Arial" w:eastAsia="Arial" w:hAnsi="Arial" w:cs="Arial"/>
        </w:rPr>
        <w:t>suplementos alimentares</w:t>
      </w:r>
      <w:r w:rsidR="00512424"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</w:t>
      </w:r>
      <w:r>
        <w:rPr>
          <w:rFonts w:ascii="Arial" w:eastAsia="Arial" w:hAnsi="Arial" w:cs="Arial"/>
        </w:rPr>
        <w:t>3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E9DA" w14:textId="77777777" w:rsidR="00CA2C1F" w:rsidRDefault="00CA2C1F">
      <w:pPr>
        <w:spacing w:line="240" w:lineRule="auto"/>
        <w:ind w:left="0" w:hanging="2"/>
      </w:pPr>
      <w:r>
        <w:separator/>
      </w:r>
    </w:p>
  </w:endnote>
  <w:endnote w:type="continuationSeparator" w:id="0">
    <w:p w14:paraId="4ACF2EC0" w14:textId="77777777" w:rsidR="00CA2C1F" w:rsidRDefault="00CA2C1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2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2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2A514" w14:textId="77777777" w:rsidR="00CA2C1F" w:rsidRDefault="00CA2C1F">
      <w:pPr>
        <w:spacing w:line="240" w:lineRule="auto"/>
        <w:ind w:left="0" w:hanging="2"/>
      </w:pPr>
      <w:r>
        <w:separator/>
      </w:r>
    </w:p>
  </w:footnote>
  <w:footnote w:type="continuationSeparator" w:id="0">
    <w:p w14:paraId="66ED5449" w14:textId="77777777" w:rsidR="00CA2C1F" w:rsidRDefault="00CA2C1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5" w15:restartNumberingAfterBreak="0">
    <w:nsid w:val="6DEC4E30"/>
    <w:multiLevelType w:val="hybridMultilevel"/>
    <w:tmpl w:val="95D826FC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>
      <w:start w:val="1"/>
      <w:numFmt w:val="lowerLetter"/>
      <w:lvlText w:val="%2."/>
      <w:lvlJc w:val="left"/>
      <w:pPr>
        <w:ind w:left="1438" w:hanging="360"/>
      </w:pPr>
    </w:lvl>
    <w:lvl w:ilvl="2" w:tplc="0416001B">
      <w:start w:val="1"/>
      <w:numFmt w:val="lowerRoman"/>
      <w:lvlText w:val="%3."/>
      <w:lvlJc w:val="right"/>
      <w:pPr>
        <w:ind w:left="2158" w:hanging="180"/>
      </w:pPr>
    </w:lvl>
    <w:lvl w:ilvl="3" w:tplc="0416000F">
      <w:start w:val="1"/>
      <w:numFmt w:val="decimal"/>
      <w:lvlText w:val="%4."/>
      <w:lvlJc w:val="left"/>
      <w:pPr>
        <w:ind w:left="2878" w:hanging="360"/>
      </w:pPr>
    </w:lvl>
    <w:lvl w:ilvl="4" w:tplc="04160019">
      <w:start w:val="1"/>
      <w:numFmt w:val="lowerLetter"/>
      <w:lvlText w:val="%5."/>
      <w:lvlJc w:val="left"/>
      <w:pPr>
        <w:ind w:left="3598" w:hanging="360"/>
      </w:pPr>
    </w:lvl>
    <w:lvl w:ilvl="5" w:tplc="0416001B">
      <w:start w:val="1"/>
      <w:numFmt w:val="lowerRoman"/>
      <w:lvlText w:val="%6."/>
      <w:lvlJc w:val="right"/>
      <w:pPr>
        <w:ind w:left="4318" w:hanging="180"/>
      </w:pPr>
    </w:lvl>
    <w:lvl w:ilvl="6" w:tplc="0416000F">
      <w:start w:val="1"/>
      <w:numFmt w:val="decimal"/>
      <w:lvlText w:val="%7."/>
      <w:lvlJc w:val="left"/>
      <w:pPr>
        <w:ind w:left="5038" w:hanging="360"/>
      </w:pPr>
    </w:lvl>
    <w:lvl w:ilvl="7" w:tplc="04160019">
      <w:start w:val="1"/>
      <w:numFmt w:val="lowerLetter"/>
      <w:lvlText w:val="%8."/>
      <w:lvlJc w:val="left"/>
      <w:pPr>
        <w:ind w:left="5758" w:hanging="360"/>
      </w:pPr>
    </w:lvl>
    <w:lvl w:ilvl="8" w:tplc="0416001B">
      <w:start w:val="1"/>
      <w:numFmt w:val="lowerRoman"/>
      <w:lvlText w:val="%9."/>
      <w:lvlJc w:val="right"/>
      <w:pPr>
        <w:ind w:left="6478" w:hanging="180"/>
      </w:p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494501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469CE"/>
    <w:rsid w:val="000526BB"/>
    <w:rsid w:val="00072A4C"/>
    <w:rsid w:val="000A7836"/>
    <w:rsid w:val="000B277A"/>
    <w:rsid w:val="000D2EDB"/>
    <w:rsid w:val="000E32AA"/>
    <w:rsid w:val="00106E2B"/>
    <w:rsid w:val="00106F65"/>
    <w:rsid w:val="0015581C"/>
    <w:rsid w:val="00173D76"/>
    <w:rsid w:val="00194D1D"/>
    <w:rsid w:val="001C446C"/>
    <w:rsid w:val="001D6E29"/>
    <w:rsid w:val="00213B4A"/>
    <w:rsid w:val="00231AA9"/>
    <w:rsid w:val="00261DF0"/>
    <w:rsid w:val="002919C2"/>
    <w:rsid w:val="002A0EB3"/>
    <w:rsid w:val="002E4B43"/>
    <w:rsid w:val="003541D7"/>
    <w:rsid w:val="00361F58"/>
    <w:rsid w:val="003D7130"/>
    <w:rsid w:val="003D74D7"/>
    <w:rsid w:val="00466438"/>
    <w:rsid w:val="004A1274"/>
    <w:rsid w:val="004A4AF3"/>
    <w:rsid w:val="004A4B32"/>
    <w:rsid w:val="004A595D"/>
    <w:rsid w:val="004C253D"/>
    <w:rsid w:val="004E65DB"/>
    <w:rsid w:val="00512424"/>
    <w:rsid w:val="0053136B"/>
    <w:rsid w:val="00576F10"/>
    <w:rsid w:val="00585BE3"/>
    <w:rsid w:val="005B1AC8"/>
    <w:rsid w:val="005C4111"/>
    <w:rsid w:val="006059B5"/>
    <w:rsid w:val="0062441F"/>
    <w:rsid w:val="00635D6C"/>
    <w:rsid w:val="006822C7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75212"/>
    <w:rsid w:val="00995AD1"/>
    <w:rsid w:val="009A0778"/>
    <w:rsid w:val="009B7AB5"/>
    <w:rsid w:val="00A10230"/>
    <w:rsid w:val="00A4381D"/>
    <w:rsid w:val="00AB253C"/>
    <w:rsid w:val="00AF7209"/>
    <w:rsid w:val="00B01870"/>
    <w:rsid w:val="00B905DE"/>
    <w:rsid w:val="00BA45AD"/>
    <w:rsid w:val="00BE3927"/>
    <w:rsid w:val="00BF2980"/>
    <w:rsid w:val="00C02877"/>
    <w:rsid w:val="00C27525"/>
    <w:rsid w:val="00C62CFE"/>
    <w:rsid w:val="00C645FB"/>
    <w:rsid w:val="00C64DD2"/>
    <w:rsid w:val="00C77230"/>
    <w:rsid w:val="00CA2C1F"/>
    <w:rsid w:val="00D0227C"/>
    <w:rsid w:val="00D348DE"/>
    <w:rsid w:val="00E0262D"/>
    <w:rsid w:val="00E05DA9"/>
    <w:rsid w:val="00E4717A"/>
    <w:rsid w:val="00E51AC2"/>
    <w:rsid w:val="00E645F4"/>
    <w:rsid w:val="00EB03FF"/>
    <w:rsid w:val="00EB58A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2026-07-31T17:42:00Z</dcterms:created>
  <dcterms:modified xsi:type="dcterms:W3CDTF">2026-07-31T17:42:00Z</dcterms:modified>
</cp:coreProperties>
</file>