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A832D" w14:textId="77777777" w:rsidR="00BB4FD0" w:rsidRPr="0073496E" w:rsidRDefault="00BB4FD0" w:rsidP="009877B1">
      <w:pPr>
        <w:pStyle w:val="Corpodetex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2F273B67" w14:textId="1FD33153" w:rsidR="00BB4FD0" w:rsidRPr="009877B1" w:rsidRDefault="0073496E" w:rsidP="009877B1">
      <w:pPr>
        <w:pStyle w:val="Corpodetexto"/>
        <w:ind w:left="122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60AA6670" wp14:editId="587BC8CC">
                <wp:extent cx="5654040" cy="18415"/>
                <wp:effectExtent l="1270" t="0" r="2540" b="635"/>
                <wp:docPr id="356864756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165828102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1D57C3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" fillcolor="black" stroked="f"/>
                <w10:anchorlock/>
              </v:group>
            </w:pict>
          </mc:Fallback>
        </mc:AlternateContent>
      </w:r>
    </w:p>
    <w:p w14:paraId="251475BE" w14:textId="6E61B454" w:rsidR="00BB4FD0" w:rsidRPr="009877B1" w:rsidRDefault="00BB4FD0" w:rsidP="009877B1">
      <w:pPr>
        <w:ind w:left="3399" w:right="1061" w:hanging="2127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Resolução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do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Conselho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Municipal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de</w:t>
      </w:r>
      <w:r w:rsidRPr="009877B1">
        <w:rPr>
          <w:rFonts w:ascii="Times New Roman" w:hAnsi="Times New Roman" w:cs="Times New Roman"/>
          <w:b/>
          <w:spacing w:val="-6"/>
        </w:rPr>
        <w:t xml:space="preserve"> </w:t>
      </w:r>
      <w:r w:rsidRPr="009877B1">
        <w:rPr>
          <w:rFonts w:ascii="Times New Roman" w:hAnsi="Times New Roman" w:cs="Times New Roman"/>
          <w:b/>
        </w:rPr>
        <w:t>Saúde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-</w:t>
      </w:r>
      <w:r w:rsidRPr="009877B1">
        <w:rPr>
          <w:rFonts w:ascii="Times New Roman" w:hAnsi="Times New Roman" w:cs="Times New Roman"/>
          <w:b/>
          <w:spacing w:val="-5"/>
        </w:rPr>
        <w:t xml:space="preserve"> </w:t>
      </w:r>
      <w:r w:rsidRPr="009877B1">
        <w:rPr>
          <w:rFonts w:ascii="Times New Roman" w:hAnsi="Times New Roman" w:cs="Times New Roman"/>
          <w:b/>
        </w:rPr>
        <w:t>número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="00241708">
        <w:rPr>
          <w:rFonts w:ascii="Times New Roman" w:hAnsi="Times New Roman" w:cs="Times New Roman"/>
          <w:b/>
        </w:rPr>
        <w:t>10</w:t>
      </w:r>
      <w:r w:rsidR="00266AB0">
        <w:rPr>
          <w:rFonts w:ascii="Times New Roman" w:hAnsi="Times New Roman" w:cs="Times New Roman"/>
          <w:b/>
        </w:rPr>
        <w:t>4</w:t>
      </w:r>
    </w:p>
    <w:p w14:paraId="1CF5B897" w14:textId="534B8057" w:rsidR="00BB4FD0" w:rsidRPr="009877B1" w:rsidRDefault="000653ED" w:rsidP="009877B1">
      <w:pPr>
        <w:ind w:left="3399" w:right="1061" w:hanging="2127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20</w:t>
      </w:r>
      <w:r w:rsidR="00BB4FD0" w:rsidRPr="009877B1">
        <w:rPr>
          <w:rFonts w:ascii="Times New Roman" w:hAnsi="Times New Roman" w:cs="Times New Roman"/>
          <w:b/>
        </w:rPr>
        <w:t xml:space="preserve"> de </w:t>
      </w:r>
      <w:r w:rsidR="009877B1" w:rsidRPr="009877B1">
        <w:rPr>
          <w:rFonts w:ascii="Times New Roman" w:hAnsi="Times New Roman" w:cs="Times New Roman"/>
          <w:b/>
        </w:rPr>
        <w:t xml:space="preserve">agosto </w:t>
      </w:r>
      <w:r w:rsidR="00BB4FD0" w:rsidRPr="009877B1">
        <w:rPr>
          <w:rFonts w:ascii="Times New Roman" w:hAnsi="Times New Roman" w:cs="Times New Roman"/>
          <w:b/>
        </w:rPr>
        <w:t xml:space="preserve">de </w:t>
      </w:r>
      <w:r w:rsidR="00E10B68" w:rsidRPr="009877B1">
        <w:rPr>
          <w:rFonts w:ascii="Times New Roman" w:hAnsi="Times New Roman" w:cs="Times New Roman"/>
          <w:b/>
        </w:rPr>
        <w:t>2024</w:t>
      </w:r>
    </w:p>
    <w:p w14:paraId="19B74609" w14:textId="77777777" w:rsidR="00BB4FD0" w:rsidRPr="009877B1" w:rsidRDefault="00BB4FD0" w:rsidP="009877B1">
      <w:pPr>
        <w:pStyle w:val="Corpodetex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6DD96B3" w14:textId="70BE8286" w:rsidR="00520D7D" w:rsidRPr="009877B1" w:rsidRDefault="00520D7D" w:rsidP="009877B1">
      <w:pPr>
        <w:pStyle w:val="Corpodetexto"/>
        <w:ind w:right="14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 xml:space="preserve">O Conselho Municipal de Saúde de Uberaba – Estado de Minas Gerais, usando das atribuições que lhe confere o Art. 198 Inciso III da Constituição Federal, 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da 25º</w:t>
      </w:r>
      <w:r w:rsidRPr="009877B1">
        <w:rPr>
          <w:rFonts w:ascii="Times New Roman" w:hAnsi="Times New Roman" w:cs="Times New Roman"/>
          <w:sz w:val="22"/>
          <w:szCs w:val="22"/>
        </w:rPr>
        <w:t xml:space="preserve"> Reunião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Ordiária do CMS</w:t>
      </w:r>
      <w:r w:rsidRPr="009877B1">
        <w:rPr>
          <w:rFonts w:ascii="Times New Roman" w:hAnsi="Times New Roman" w:cs="Times New Roman"/>
          <w:sz w:val="22"/>
          <w:szCs w:val="22"/>
        </w:rPr>
        <w:t xml:space="preserve"> 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de agosto de 2024:</w:t>
      </w:r>
    </w:p>
    <w:p w14:paraId="6DEB1941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p w14:paraId="6F34D6B6" w14:textId="77777777" w:rsidR="00520D7D" w:rsidRPr="009877B1" w:rsidRDefault="00520D7D" w:rsidP="009877B1">
      <w:pPr>
        <w:pStyle w:val="Corpodetexto"/>
        <w:ind w:right="15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</w:t>
      </w:r>
      <w:r w:rsidRPr="009877B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Federal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8.080,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19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setembro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1990,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que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6B31C23B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5024FBC2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Decreto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Federal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7508/2011,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que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regulamenta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 Federal nº. 8080/90;</w:t>
      </w:r>
    </w:p>
    <w:p w14:paraId="35DB1B04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31A8449E" w14:textId="77777777" w:rsidR="00520D7D" w:rsidRPr="009877B1" w:rsidRDefault="00520D7D" w:rsidP="009877B1">
      <w:pPr>
        <w:pStyle w:val="Corpodetexto"/>
        <w:ind w:right="-6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9877B1" w:rsidRDefault="00520D7D" w:rsidP="009877B1">
      <w:pPr>
        <w:pStyle w:val="Corpodetexto"/>
        <w:ind w:right="-64"/>
        <w:jc w:val="both"/>
        <w:rPr>
          <w:rFonts w:ascii="Times New Roman" w:hAnsi="Times New Roman" w:cs="Times New Roman"/>
          <w:sz w:val="22"/>
          <w:szCs w:val="22"/>
        </w:rPr>
      </w:pPr>
    </w:p>
    <w:p w14:paraId="535DCB5F" w14:textId="77777777" w:rsidR="00520D7D" w:rsidRPr="009877B1" w:rsidRDefault="00520D7D" w:rsidP="009877B1">
      <w:pPr>
        <w:pStyle w:val="Corpodetexto"/>
        <w:ind w:right="381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Resolução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Conselho</w:t>
      </w:r>
      <w:r w:rsidRPr="009877B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Nacional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Saúde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453/2012;</w:t>
      </w:r>
    </w:p>
    <w:p w14:paraId="504FD55A" w14:textId="77777777" w:rsidR="00520D7D" w:rsidRPr="009877B1" w:rsidRDefault="00520D7D" w:rsidP="009877B1">
      <w:pPr>
        <w:pStyle w:val="Corpodetexto"/>
        <w:ind w:right="381"/>
        <w:jc w:val="both"/>
        <w:rPr>
          <w:rFonts w:ascii="Times New Roman" w:hAnsi="Times New Roman" w:cs="Times New Roman"/>
          <w:sz w:val="22"/>
          <w:szCs w:val="22"/>
        </w:rPr>
      </w:pPr>
    </w:p>
    <w:p w14:paraId="21B8AF5F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Complementar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Municipal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12.462,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01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abril</w:t>
      </w:r>
      <w:r w:rsidRPr="009877B1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 2016, que altera a Lei Municipal nº 10.157, de 15 de maio de 2007;</w:t>
      </w:r>
    </w:p>
    <w:p w14:paraId="452C828A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5798B65B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9877B1" w:rsidRDefault="00520D7D" w:rsidP="009877B1">
      <w:pPr>
        <w:jc w:val="both"/>
        <w:rPr>
          <w:rFonts w:ascii="Times New Roman" w:hAnsi="Times New Roman" w:cs="Times New Roman"/>
          <w:b/>
          <w:spacing w:val="-2"/>
        </w:rPr>
      </w:pPr>
    </w:p>
    <w:p w14:paraId="351E9153" w14:textId="77777777" w:rsidR="00520D7D" w:rsidRPr="009877B1" w:rsidRDefault="00520D7D" w:rsidP="009877B1">
      <w:pPr>
        <w:jc w:val="both"/>
        <w:rPr>
          <w:rFonts w:ascii="Times New Roman" w:hAnsi="Times New Roman" w:cs="Times New Roman"/>
          <w:b/>
          <w:spacing w:val="-2"/>
        </w:rPr>
      </w:pPr>
      <w:r w:rsidRPr="009877B1">
        <w:rPr>
          <w:rFonts w:ascii="Times New Roman" w:hAnsi="Times New Roman" w:cs="Times New Roman"/>
          <w:b/>
          <w:spacing w:val="-2"/>
        </w:rPr>
        <w:t>RESOLVE:</w:t>
      </w:r>
    </w:p>
    <w:p w14:paraId="38FB6E87" w14:textId="77777777" w:rsidR="00357E5F" w:rsidRPr="009877B1" w:rsidRDefault="00357E5F" w:rsidP="009877B1">
      <w:pPr>
        <w:ind w:left="151"/>
        <w:jc w:val="both"/>
        <w:rPr>
          <w:rFonts w:ascii="Times New Roman" w:hAnsi="Times New Roman" w:cs="Times New Roman"/>
          <w:b/>
        </w:rPr>
      </w:pPr>
    </w:p>
    <w:p w14:paraId="2F8816BD" w14:textId="54C87DB0" w:rsidR="002B756D" w:rsidRPr="002B756D" w:rsidRDefault="00357E5F" w:rsidP="002B756D">
      <w:pPr>
        <w:jc w:val="both"/>
        <w:rPr>
          <w:rFonts w:ascii="Times New Roman" w:hAnsi="Times New Roman" w:cs="Times New Roman"/>
          <w:lang w:val="pt-BR"/>
        </w:rPr>
      </w:pPr>
      <w:r w:rsidRPr="009877B1">
        <w:rPr>
          <w:rFonts w:ascii="Times New Roman" w:hAnsi="Times New Roman" w:cs="Times New Roman"/>
          <w:b/>
        </w:rPr>
        <w:t xml:space="preserve">Art.1º </w:t>
      </w:r>
      <w:r w:rsidRPr="009877B1">
        <w:rPr>
          <w:rFonts w:ascii="Times New Roman" w:hAnsi="Times New Roman" w:cs="Times New Roman"/>
        </w:rPr>
        <w:t xml:space="preserve">- </w:t>
      </w:r>
      <w:r w:rsidRPr="009877B1">
        <w:rPr>
          <w:rFonts w:ascii="Times New Roman" w:hAnsi="Times New Roman" w:cs="Times New Roman"/>
          <w:b/>
          <w:bCs/>
        </w:rPr>
        <w:t xml:space="preserve">APROVAR </w:t>
      </w:r>
      <w:r w:rsidR="005124AF" w:rsidRPr="009877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2B756D">
        <w:rPr>
          <w:rFonts w:ascii="Times New Roman" w:hAnsi="Times New Roman" w:cs="Times New Roman"/>
          <w:lang w:val="pt-BR"/>
        </w:rPr>
        <w:t>os a</w:t>
      </w:r>
      <w:r w:rsidR="002B756D" w:rsidRPr="002B756D">
        <w:rPr>
          <w:rFonts w:ascii="Times New Roman" w:hAnsi="Times New Roman" w:cs="Times New Roman"/>
          <w:lang w:val="pt-BR"/>
        </w:rPr>
        <w:t xml:space="preserve">justes ao Plano Municipal de Saúde (PMS) 2022-2025; </w:t>
      </w:r>
    </w:p>
    <w:p w14:paraId="2DE43DFB" w14:textId="12DD1140" w:rsidR="000653ED" w:rsidRPr="009877B1" w:rsidRDefault="000653ED" w:rsidP="009877B1">
      <w:pPr>
        <w:jc w:val="both"/>
        <w:rPr>
          <w:rFonts w:ascii="Times New Roman" w:hAnsi="Times New Roman" w:cs="Times New Roman"/>
        </w:rPr>
      </w:pPr>
    </w:p>
    <w:p w14:paraId="18DA7DA3" w14:textId="4E60412B" w:rsidR="000653ED" w:rsidRPr="009877B1" w:rsidRDefault="000653ED" w:rsidP="009877B1">
      <w:pPr>
        <w:jc w:val="both"/>
        <w:rPr>
          <w:rFonts w:ascii="Times New Roman" w:hAnsi="Times New Roman" w:cs="Times New Roman"/>
        </w:rPr>
      </w:pPr>
      <w:r w:rsidRPr="009877B1">
        <w:rPr>
          <w:rFonts w:ascii="Times New Roman" w:hAnsi="Times New Roman" w:cs="Times New Roman"/>
          <w:b/>
        </w:rPr>
        <w:t xml:space="preserve">Art. </w:t>
      </w:r>
      <w:r w:rsidR="00241708">
        <w:rPr>
          <w:rFonts w:ascii="Times New Roman" w:hAnsi="Times New Roman" w:cs="Times New Roman"/>
          <w:b/>
        </w:rPr>
        <w:t>2</w:t>
      </w:r>
      <w:r w:rsidRPr="009877B1">
        <w:rPr>
          <w:rFonts w:ascii="Times New Roman" w:hAnsi="Times New Roman" w:cs="Times New Roman"/>
          <w:b/>
        </w:rPr>
        <w:t xml:space="preserve">º </w:t>
      </w:r>
      <w:r w:rsidRPr="009877B1">
        <w:rPr>
          <w:rFonts w:ascii="Times New Roman" w:hAnsi="Times New Roman" w:cs="Times New Roman"/>
          <w:bCs/>
        </w:rPr>
        <w:t xml:space="preserve"> </w:t>
      </w:r>
      <w:r w:rsidRPr="009877B1">
        <w:rPr>
          <w:rFonts w:ascii="Times New Roman" w:hAnsi="Times New Roman" w:cs="Times New Roman"/>
        </w:rPr>
        <w:t xml:space="preserve"> Revogadas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as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disposições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em contrário, esta resolução entra em vigor</w:t>
      </w:r>
      <w:r w:rsidRPr="009877B1">
        <w:rPr>
          <w:rFonts w:ascii="Times New Roman" w:hAnsi="Times New Roman" w:cs="Times New Roman"/>
          <w:spacing w:val="-2"/>
        </w:rPr>
        <w:t xml:space="preserve"> </w:t>
      </w:r>
      <w:r w:rsidRPr="009877B1">
        <w:rPr>
          <w:rFonts w:ascii="Times New Roman" w:hAnsi="Times New Roman" w:cs="Times New Roman"/>
        </w:rPr>
        <w:t>na data da sua assinatura.</w:t>
      </w:r>
    </w:p>
    <w:p w14:paraId="111290D0" w14:textId="77777777" w:rsidR="000653ED" w:rsidRPr="009877B1" w:rsidRDefault="000653ED" w:rsidP="009877B1">
      <w:pPr>
        <w:pStyle w:val="Corpodetexto"/>
        <w:ind w:left="1219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Registre-se,</w:t>
      </w:r>
      <w:r w:rsidRPr="009877B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publique-se</w:t>
      </w:r>
      <w:r w:rsidRPr="009877B1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e</w:t>
      </w:r>
      <w:r w:rsidRPr="009877B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cumpra-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>se.</w:t>
      </w:r>
    </w:p>
    <w:p w14:paraId="380AFEB7" w14:textId="77777777" w:rsidR="000653ED" w:rsidRPr="009877B1" w:rsidRDefault="000653ED" w:rsidP="009877B1">
      <w:pPr>
        <w:ind w:left="1068"/>
        <w:jc w:val="both"/>
        <w:rPr>
          <w:rFonts w:ascii="Times New Roman" w:hAnsi="Times New Roman" w:cs="Times New Roman"/>
        </w:rPr>
      </w:pPr>
    </w:p>
    <w:p w14:paraId="662349AE" w14:textId="77777777" w:rsidR="00520D7D" w:rsidRPr="009877B1" w:rsidRDefault="00520D7D" w:rsidP="009877B1">
      <w:pPr>
        <w:ind w:left="1925" w:right="1925"/>
        <w:jc w:val="center"/>
        <w:rPr>
          <w:rFonts w:ascii="Times New Roman" w:hAnsi="Times New Roman" w:cs="Times New Roman"/>
          <w:b/>
          <w:color w:val="212121"/>
        </w:rPr>
      </w:pPr>
    </w:p>
    <w:p w14:paraId="0D69E09B" w14:textId="77777777" w:rsidR="00911130" w:rsidRPr="009877B1" w:rsidRDefault="00911130" w:rsidP="009877B1">
      <w:pPr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Liliane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Aparecida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Moura</w:t>
      </w:r>
      <w:r w:rsidRPr="009877B1">
        <w:rPr>
          <w:rFonts w:ascii="Times New Roman" w:hAnsi="Times New Roman" w:cs="Times New Roman"/>
          <w:b/>
          <w:spacing w:val="-3"/>
        </w:rPr>
        <w:t xml:space="preserve"> </w:t>
      </w:r>
      <w:r w:rsidRPr="009877B1">
        <w:rPr>
          <w:rFonts w:ascii="Times New Roman" w:hAnsi="Times New Roman" w:cs="Times New Roman"/>
          <w:b/>
        </w:rPr>
        <w:t>Sousa</w:t>
      </w:r>
      <w:r w:rsidRPr="009877B1">
        <w:rPr>
          <w:rFonts w:ascii="Times New Roman" w:hAnsi="Times New Roman" w:cs="Times New Roman"/>
          <w:b/>
          <w:spacing w:val="-5"/>
        </w:rPr>
        <w:t xml:space="preserve"> </w:t>
      </w:r>
      <w:r w:rsidRPr="009877B1">
        <w:rPr>
          <w:rFonts w:ascii="Times New Roman" w:hAnsi="Times New Roman" w:cs="Times New Roman"/>
          <w:b/>
          <w:spacing w:val="-2"/>
        </w:rPr>
        <w:t>Silva</w:t>
      </w:r>
    </w:p>
    <w:p w14:paraId="31DA464B" w14:textId="77777777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Primeira Secretária do Conselho Municipal de Saúde de Uberaba</w:t>
      </w:r>
    </w:p>
    <w:p w14:paraId="1DC776A0" w14:textId="77777777" w:rsidR="00911130" w:rsidRPr="009877B1" w:rsidRDefault="00911130" w:rsidP="009877B1">
      <w:pPr>
        <w:ind w:right="1925"/>
        <w:jc w:val="center"/>
        <w:rPr>
          <w:rFonts w:ascii="Times New Roman" w:hAnsi="Times New Roman" w:cs="Times New Roman"/>
          <w:b/>
        </w:rPr>
      </w:pPr>
    </w:p>
    <w:p w14:paraId="081EA7A1" w14:textId="77777777" w:rsidR="00911130" w:rsidRPr="009877B1" w:rsidRDefault="00911130" w:rsidP="009877B1">
      <w:pPr>
        <w:ind w:right="74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Cezar William de Melo Ribeiro</w:t>
      </w:r>
    </w:p>
    <w:p w14:paraId="1B117440" w14:textId="77777777" w:rsidR="00911130" w:rsidRPr="009877B1" w:rsidRDefault="00911130" w:rsidP="009877B1">
      <w:pPr>
        <w:pStyle w:val="Corpodetexto"/>
        <w:ind w:right="74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Presidente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Conselho</w:t>
      </w:r>
      <w:r w:rsidRPr="009877B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Municipal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>Saúde</w:t>
      </w:r>
      <w:r w:rsidRPr="009877B1">
        <w:rPr>
          <w:rFonts w:ascii="Times New Roman" w:hAnsi="Times New Roman" w:cs="Times New Roman"/>
          <w:sz w:val="22"/>
          <w:szCs w:val="22"/>
        </w:rPr>
        <w:t xml:space="preserve"> deUberaba</w:t>
      </w:r>
    </w:p>
    <w:p w14:paraId="07A58DE6" w14:textId="77777777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</w:p>
    <w:p w14:paraId="75417171" w14:textId="7D73865E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Homologo a referida Resolução do Conselho Municipal de Saúde __/___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>/202</w:t>
      </w:r>
      <w:r w:rsidR="00DE378A" w:rsidRPr="009877B1">
        <w:rPr>
          <w:rFonts w:ascii="Times New Roman" w:hAnsi="Times New Roman" w:cs="Times New Roman"/>
          <w:spacing w:val="-2"/>
          <w:sz w:val="22"/>
          <w:szCs w:val="22"/>
        </w:rPr>
        <w:t>4</w:t>
      </w:r>
    </w:p>
    <w:p w14:paraId="6AA9E16D" w14:textId="77777777" w:rsidR="00911130" w:rsidRPr="009877B1" w:rsidRDefault="00911130" w:rsidP="009877B1">
      <w:pPr>
        <w:jc w:val="center"/>
        <w:rPr>
          <w:rFonts w:ascii="Times New Roman" w:hAnsi="Times New Roman" w:cs="Times New Roman"/>
          <w:b/>
        </w:rPr>
      </w:pPr>
    </w:p>
    <w:p w14:paraId="123A09A9" w14:textId="76FF673B" w:rsidR="00911130" w:rsidRPr="009877B1" w:rsidRDefault="009877B1" w:rsidP="009877B1">
      <w:pPr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Cecílio de Souza Araújo Filho</w:t>
      </w:r>
    </w:p>
    <w:p w14:paraId="579163EC" w14:textId="3ABA23B7" w:rsidR="00911130" w:rsidRPr="009877B1" w:rsidRDefault="00911130" w:rsidP="009877B1">
      <w:pPr>
        <w:jc w:val="center"/>
        <w:rPr>
          <w:rFonts w:ascii="Times New Roman" w:hAnsi="Times New Roman" w:cs="Times New Roman"/>
          <w:bCs/>
        </w:rPr>
      </w:pPr>
      <w:r w:rsidRPr="009877B1">
        <w:rPr>
          <w:rFonts w:ascii="Times New Roman" w:hAnsi="Times New Roman" w:cs="Times New Roman"/>
          <w:bCs/>
        </w:rPr>
        <w:t>Secretári</w:t>
      </w:r>
      <w:r w:rsidR="009877B1" w:rsidRPr="009877B1">
        <w:rPr>
          <w:rFonts w:ascii="Times New Roman" w:hAnsi="Times New Roman" w:cs="Times New Roman"/>
          <w:bCs/>
        </w:rPr>
        <w:t>o Adjunto</w:t>
      </w:r>
      <w:r w:rsidRPr="009877B1">
        <w:rPr>
          <w:rFonts w:ascii="Times New Roman" w:hAnsi="Times New Roman" w:cs="Times New Roman"/>
          <w:bCs/>
        </w:rPr>
        <w:t xml:space="preserve"> Municipal de saúde</w:t>
      </w:r>
    </w:p>
    <w:p w14:paraId="34E77FE5" w14:textId="30A708B9" w:rsidR="00BB4FD0" w:rsidRPr="002E5289" w:rsidRDefault="00911130" w:rsidP="00B265ED">
      <w:pPr>
        <w:jc w:val="center"/>
        <w:rPr>
          <w:rFonts w:ascii="Times New Roman" w:hAnsi="Times New Roman" w:cs="Times New Roman"/>
          <w:sz w:val="20"/>
          <w:szCs w:val="20"/>
        </w:rPr>
      </w:pPr>
      <w:r w:rsidRPr="009877B1">
        <w:rPr>
          <w:rFonts w:ascii="Times New Roman" w:hAnsi="Times New Roman" w:cs="Times New Roman"/>
          <w:bCs/>
        </w:rPr>
        <w:t>Decreto:</w:t>
      </w:r>
      <w:r w:rsidR="009877B1" w:rsidRPr="009877B1">
        <w:rPr>
          <w:rFonts w:ascii="Times New Roman" w:hAnsi="Times New Roman" w:cs="Times New Roman"/>
          <w:bCs/>
        </w:rPr>
        <w:t>40/2024</w:t>
      </w:r>
      <w:r w:rsidR="00B43FBB" w:rsidRPr="002E5289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B4FD0" w:rsidRPr="002E5289" w:rsidSect="00530B55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E4EBF6" w14:textId="77777777" w:rsidR="009646BE" w:rsidRDefault="009646BE">
      <w:r>
        <w:separator/>
      </w:r>
    </w:p>
  </w:endnote>
  <w:endnote w:type="continuationSeparator" w:id="0">
    <w:p w14:paraId="5C487D73" w14:textId="77777777" w:rsidR="009646BE" w:rsidRDefault="0096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D85023" w14:textId="77777777" w:rsidR="009646BE" w:rsidRDefault="009646BE">
      <w:r>
        <w:separator/>
      </w:r>
    </w:p>
  </w:footnote>
  <w:footnote w:type="continuationSeparator" w:id="0">
    <w:p w14:paraId="38D84502" w14:textId="77777777" w:rsidR="009646BE" w:rsidRDefault="00964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39BBF75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96E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4C6CD39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33412596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0E64"/>
    <w:rsid w:val="00033670"/>
    <w:rsid w:val="000464BF"/>
    <w:rsid w:val="000653ED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53D7A"/>
    <w:rsid w:val="00170F92"/>
    <w:rsid w:val="00172EDA"/>
    <w:rsid w:val="0017616E"/>
    <w:rsid w:val="00182496"/>
    <w:rsid w:val="001A48FF"/>
    <w:rsid w:val="001A75C5"/>
    <w:rsid w:val="001C6645"/>
    <w:rsid w:val="001E46AE"/>
    <w:rsid w:val="001F7EE8"/>
    <w:rsid w:val="0021290A"/>
    <w:rsid w:val="00224F0D"/>
    <w:rsid w:val="002321C0"/>
    <w:rsid w:val="00241708"/>
    <w:rsid w:val="00266AB0"/>
    <w:rsid w:val="00275EEA"/>
    <w:rsid w:val="00284400"/>
    <w:rsid w:val="002B756D"/>
    <w:rsid w:val="002B7695"/>
    <w:rsid w:val="002C011A"/>
    <w:rsid w:val="002E5289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56502"/>
    <w:rsid w:val="00662872"/>
    <w:rsid w:val="00680FEF"/>
    <w:rsid w:val="006A004C"/>
    <w:rsid w:val="006B0053"/>
    <w:rsid w:val="006B4371"/>
    <w:rsid w:val="006E7302"/>
    <w:rsid w:val="006F0B76"/>
    <w:rsid w:val="00732103"/>
    <w:rsid w:val="00733DB4"/>
    <w:rsid w:val="0073496E"/>
    <w:rsid w:val="0074114D"/>
    <w:rsid w:val="007576EF"/>
    <w:rsid w:val="00762903"/>
    <w:rsid w:val="0077235B"/>
    <w:rsid w:val="00786EE9"/>
    <w:rsid w:val="007A561D"/>
    <w:rsid w:val="007D694B"/>
    <w:rsid w:val="00841474"/>
    <w:rsid w:val="0087594E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51666"/>
    <w:rsid w:val="00951E57"/>
    <w:rsid w:val="009646BE"/>
    <w:rsid w:val="009877B1"/>
    <w:rsid w:val="009C555B"/>
    <w:rsid w:val="009D4849"/>
    <w:rsid w:val="009E6D79"/>
    <w:rsid w:val="009F5879"/>
    <w:rsid w:val="00A02344"/>
    <w:rsid w:val="00A04B6A"/>
    <w:rsid w:val="00A05946"/>
    <w:rsid w:val="00A23C75"/>
    <w:rsid w:val="00A27A64"/>
    <w:rsid w:val="00A31A16"/>
    <w:rsid w:val="00A42963"/>
    <w:rsid w:val="00A77D3C"/>
    <w:rsid w:val="00AA6D8E"/>
    <w:rsid w:val="00AB71B3"/>
    <w:rsid w:val="00AD0385"/>
    <w:rsid w:val="00AD38EA"/>
    <w:rsid w:val="00AD4426"/>
    <w:rsid w:val="00AD670C"/>
    <w:rsid w:val="00AE342E"/>
    <w:rsid w:val="00B00E01"/>
    <w:rsid w:val="00B064B0"/>
    <w:rsid w:val="00B12BA9"/>
    <w:rsid w:val="00B2129B"/>
    <w:rsid w:val="00B2553A"/>
    <w:rsid w:val="00B265ED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A26ED"/>
    <w:rsid w:val="00BB4FD0"/>
    <w:rsid w:val="00BC2871"/>
    <w:rsid w:val="00BD5DFB"/>
    <w:rsid w:val="00C22424"/>
    <w:rsid w:val="00C231C4"/>
    <w:rsid w:val="00C562CC"/>
    <w:rsid w:val="00C7784B"/>
    <w:rsid w:val="00C9269A"/>
    <w:rsid w:val="00CA4AF3"/>
    <w:rsid w:val="00CA4EDB"/>
    <w:rsid w:val="00CD2619"/>
    <w:rsid w:val="00D45918"/>
    <w:rsid w:val="00D6212D"/>
    <w:rsid w:val="00D6456E"/>
    <w:rsid w:val="00D90A11"/>
    <w:rsid w:val="00D9102C"/>
    <w:rsid w:val="00D91ED3"/>
    <w:rsid w:val="00D951F1"/>
    <w:rsid w:val="00DA3D43"/>
    <w:rsid w:val="00DB23BB"/>
    <w:rsid w:val="00DC3526"/>
    <w:rsid w:val="00DD1BE8"/>
    <w:rsid w:val="00DE10A4"/>
    <w:rsid w:val="00DE378A"/>
    <w:rsid w:val="00DE37B7"/>
    <w:rsid w:val="00E10B68"/>
    <w:rsid w:val="00E4068B"/>
    <w:rsid w:val="00E7031B"/>
    <w:rsid w:val="00EC40A9"/>
    <w:rsid w:val="00ED6CB6"/>
    <w:rsid w:val="00ED7F11"/>
    <w:rsid w:val="00F172FB"/>
    <w:rsid w:val="00F30501"/>
    <w:rsid w:val="00F34DD3"/>
    <w:rsid w:val="00F36F7D"/>
    <w:rsid w:val="00F410EA"/>
    <w:rsid w:val="00F817F2"/>
    <w:rsid w:val="00F82BB0"/>
    <w:rsid w:val="00FA37BD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9EF36A78-EF27-47BA-B503-06F60415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0653ED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0653E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8</cp:revision>
  <cp:lastPrinted>2024-08-28T15:36:00Z</cp:lastPrinted>
  <dcterms:created xsi:type="dcterms:W3CDTF">2022-08-17T15:14:00Z</dcterms:created>
  <dcterms:modified xsi:type="dcterms:W3CDTF">2024-08-28T15:40:00Z</dcterms:modified>
</cp:coreProperties>
</file>