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06" w:rsidRPr="00724E33" w:rsidRDefault="0004480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00ABB" w:rsidRPr="001429B9" w:rsidRDefault="0047386A" w:rsidP="007743B1">
      <w:pPr>
        <w:spacing w:line="276" w:lineRule="auto"/>
        <w:jc w:val="center"/>
        <w:rPr>
          <w:rFonts w:cstheme="minorHAnsi"/>
          <w:b/>
          <w:sz w:val="28"/>
          <w:szCs w:val="28"/>
        </w:rPr>
      </w:pPr>
      <w:r w:rsidRPr="001429B9">
        <w:rPr>
          <w:rFonts w:cstheme="minorHAnsi"/>
          <w:b/>
          <w:sz w:val="28"/>
          <w:szCs w:val="28"/>
        </w:rPr>
        <w:t xml:space="preserve">ANEXO </w:t>
      </w:r>
      <w:r w:rsidR="00E907EE" w:rsidRPr="001429B9">
        <w:rPr>
          <w:rFonts w:cstheme="minorHAnsi"/>
          <w:b/>
          <w:sz w:val="28"/>
          <w:szCs w:val="28"/>
        </w:rPr>
        <w:t>VII</w:t>
      </w:r>
    </w:p>
    <w:p w:rsidR="00C77604" w:rsidRPr="00300ABB" w:rsidRDefault="00172491" w:rsidP="00724E33">
      <w:pPr>
        <w:spacing w:line="276" w:lineRule="auto"/>
        <w:jc w:val="center"/>
        <w:rPr>
          <w:rFonts w:cstheme="minorHAnsi"/>
          <w:sz w:val="28"/>
          <w:szCs w:val="28"/>
        </w:rPr>
      </w:pPr>
      <w:r w:rsidRPr="00300ABB">
        <w:rPr>
          <w:rFonts w:cstheme="minorHAnsi"/>
          <w:b/>
          <w:sz w:val="28"/>
          <w:szCs w:val="28"/>
        </w:rPr>
        <w:t>NOTA TÉCNICA PARA FINS DE ATESTE DE NOTA FISCAL</w:t>
      </w:r>
    </w:p>
    <w:p w:rsidR="007743B1" w:rsidRDefault="007604F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rect id="_x0000_s1044" style="position:absolute;left:0;text-align:left;margin-left:-40.8pt;margin-top:3.45pt;width:519.75pt;height:642pt;z-index:251669504">
            <v:textbox style="mso-next-textbox:#_x0000_s1044">
              <w:txbxContent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3335"/>
                    <w:gridCol w:w="3350"/>
                    <w:gridCol w:w="2637"/>
                    <w:gridCol w:w="985"/>
                  </w:tblGrid>
                  <w:tr w:rsidR="008B1DAA" w:rsidTr="001429B9">
                    <w:tc>
                      <w:tcPr>
                        <w:tcW w:w="3335" w:type="dxa"/>
                        <w:vMerge w:val="restart"/>
                      </w:tcPr>
                      <w:p w:rsidR="008B1DAA" w:rsidRPr="001429B9" w:rsidRDefault="008B1DAA" w:rsidP="00172491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br/>
                          <w:t>NOTA TÉCNICA</w:t>
                        </w:r>
                      </w:p>
                    </w:tc>
                    <w:tc>
                      <w:tcPr>
                        <w:tcW w:w="5987" w:type="dxa"/>
                        <w:gridSpan w:val="2"/>
                      </w:tcPr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UNIDADE ADMINISTRATIVA EMITENTE</w:t>
                        </w:r>
                      </w:p>
                      <w:p w:rsidR="008B1DAA" w:rsidRPr="001429B9" w:rsidRDefault="008B1DAA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  <w:tc>
                      <w:tcPr>
                        <w:tcW w:w="985" w:type="dxa"/>
                      </w:tcPr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PÁGINA</w:t>
                        </w:r>
                      </w:p>
                      <w:p w:rsidR="008B1DAA" w:rsidRPr="001429B9" w:rsidRDefault="008B1DAA" w:rsidP="00FD689B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01</w:t>
                        </w:r>
                      </w:p>
                    </w:tc>
                  </w:tr>
                  <w:tr w:rsidR="008B1DAA" w:rsidTr="00E907EE">
                    <w:tc>
                      <w:tcPr>
                        <w:tcW w:w="3335" w:type="dxa"/>
                        <w:vMerge/>
                      </w:tcPr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Nº</w:t>
                        </w:r>
                      </w:p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622" w:type="dxa"/>
                        <w:gridSpan w:val="2"/>
                      </w:tcPr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DATA</w:t>
                        </w:r>
                      </w:p>
                      <w:p w:rsidR="008B1DAA" w:rsidRPr="001429B9" w:rsidRDefault="008B1DAA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</w:tr>
                </w:tbl>
                <w:p w:rsidR="008B1DAA" w:rsidRDefault="008B1DAA"/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0307"/>
                  </w:tblGrid>
                  <w:tr w:rsidR="008B1DAA" w:rsidTr="00B867E6">
                    <w:tc>
                      <w:tcPr>
                        <w:tcW w:w="10307" w:type="dxa"/>
                      </w:tcPr>
                      <w:p w:rsidR="008B1DAA" w:rsidRPr="001429B9" w:rsidRDefault="008B1DAA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REFERÊNCIA</w:t>
                        </w:r>
                      </w:p>
                      <w:p w:rsidR="008B1DAA" w:rsidRDefault="008B1DAA">
                        <w:r>
                          <w:t xml:space="preserve">Ateste de Recebimento de Nota Fiscal, expedida </w:t>
                        </w:r>
                        <w:proofErr w:type="gramStart"/>
                        <w:r>
                          <w:t>pela                                  ,</w:t>
                        </w:r>
                        <w:proofErr w:type="gramEnd"/>
                        <w:r>
                          <w:t xml:space="preserve"> para fins de execução financeira.</w:t>
                        </w:r>
                      </w:p>
                    </w:tc>
                  </w:tr>
                </w:tbl>
                <w:p w:rsidR="008B1DAA" w:rsidRDefault="008B1DAA"/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10307"/>
                  </w:tblGrid>
                  <w:tr w:rsidR="008B1DAA" w:rsidTr="00172491">
                    <w:tc>
                      <w:tcPr>
                        <w:tcW w:w="10314" w:type="dxa"/>
                      </w:tcPr>
                      <w:p w:rsidR="008B1DAA" w:rsidRDefault="008B1DAA" w:rsidP="005B7B50">
                        <w:pPr>
                          <w:jc w:val="both"/>
                        </w:pPr>
                        <w:r>
                          <w:t>CONTEÚDO</w:t>
                        </w:r>
                      </w:p>
                      <w:p w:rsidR="008B1DAA" w:rsidRDefault="008B1DAA" w:rsidP="005B7B50">
                        <w:pPr>
                          <w:jc w:val="both"/>
                        </w:pP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9"/>
                          </w:numPr>
                          <w:jc w:val="both"/>
                        </w:pPr>
                        <w:r>
                          <w:t>INTRODUÇÃO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jc w:val="both"/>
                        </w:pPr>
                      </w:p>
                      <w:p w:rsidR="008B1DAA" w:rsidRDefault="008B1DAA" w:rsidP="005B7B50">
                        <w:pPr>
                          <w:jc w:val="both"/>
                        </w:pPr>
                        <w:r>
                          <w:t>A presente Nota Técnica tem o objetivo de registrar o ateste da Nota Fiscal/</w:t>
                        </w:r>
                        <w:proofErr w:type="gramStart"/>
                        <w:r>
                          <w:t xml:space="preserve">Fatura </w:t>
                        </w:r>
                        <w:r>
                          <w:rPr>
                            <w:color w:val="FF0000"/>
                          </w:rPr>
                          <w:t xml:space="preserve">                       </w:t>
                        </w:r>
                        <w:r>
                          <w:t>,</w:t>
                        </w:r>
                        <w:proofErr w:type="gramEnd"/>
                        <w:r>
                          <w:t xml:space="preserve"> emitida pela contratada em decorrência de serviços prestados ou de produtos entregues à Prefeitura Municipal de Uberaba, objeto de contrato,  de acordo com os resultados a seguir relatados.</w:t>
                        </w:r>
                      </w:p>
                      <w:p w:rsidR="008B1DAA" w:rsidRDefault="008B1DAA" w:rsidP="005B7B50">
                        <w:pPr>
                          <w:jc w:val="both"/>
                        </w:pP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9"/>
                          </w:numPr>
                          <w:jc w:val="both"/>
                        </w:pPr>
                        <w:r>
                          <w:t>RESULTADOS DA FISCALIZAÇÃO E GESTÃO DO CONTRATO</w:t>
                        </w:r>
                      </w:p>
                      <w:p w:rsidR="008B1DAA" w:rsidRDefault="008B1DAA" w:rsidP="005B7B50">
                        <w:pPr>
                          <w:jc w:val="both"/>
                        </w:pPr>
                      </w:p>
                      <w:p w:rsidR="008B1DAA" w:rsidRDefault="008B1DAA" w:rsidP="005B7B50">
                        <w:pPr>
                          <w:jc w:val="both"/>
                        </w:pPr>
                        <w:r>
                          <w:t>Relatar os resultados obtidos durante a fiscalização do contrato, com base na Lista de Verificações e no Planejamento da Fiscalização do contrato:</w:t>
                        </w:r>
                      </w:p>
                      <w:p w:rsidR="008B1DAA" w:rsidRDefault="008B1DAA" w:rsidP="005B7B50">
                        <w:pPr>
                          <w:jc w:val="both"/>
                        </w:pP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Dados do contrato (nº. do contrato):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Dados da contratada (razão social, inscrição estadual e CNPJ):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Dados da dotação orçamentária do contrato: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ind w:left="0" w:firstLine="0"/>
                          <w:jc w:val="both"/>
                        </w:pPr>
                        <w:r>
                          <w:t>Sobre a dotação orçamentária, valor homologado (atualizado); valor da despesa estimada (ano corrente); valor aprovado (LOA); valor da despesa realizada (até mês anterior/ano); valor da NF (mês atual); saldo após débito na NF (atualizado); necessita de suplementação, se for o caso; valor da suplementação (caso necessário);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Análise da atualização contratual (número do termo, qual(is) é (são) a(s) alteração(ões) e o impacto orçamentário correspondente.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Análise contratual e da execução – Situação encontrada: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ind w:left="0" w:firstLine="0"/>
                          <w:jc w:val="both"/>
                        </w:pPr>
                        <w:r>
                          <w:t>Sobre as ocorrências durante a execução: (data, fato) (falhas, defeitos, vícios, incorreções, providências, medidas corretivas, danos, desvios, inobservância de cláusulas)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ind w:left="0" w:firstLine="0"/>
                          <w:jc w:val="both"/>
                        </w:pPr>
                        <w:r>
                          <w:t>Sobre as faltas cometidas: (atrasos, inexecução parcial, descumprimento de cláusulas contratuais)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ind w:left="0" w:firstLine="0"/>
                          <w:jc w:val="both"/>
                        </w:pPr>
                        <w:r>
                          <w:t>(causas e consequências dos atrasos, das inexecuções parciais, dos descumprimentos das cláusulas)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1"/>
                          </w:numPr>
                          <w:ind w:left="0" w:firstLine="0"/>
                          <w:jc w:val="both"/>
                        </w:pPr>
                        <w:r>
                          <w:t>Pendências e recomendações para aceitação do objeto (no caso de recebimento provisório): (sobre a aferição quantitativa e qualitativa, sobre a verificação de funcionamento e produtividade, sobre a verificação da conformidade com as especificações, sobre o decurso de prazo de observação e inspeção).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Análise da regularidade fiscal, FGTS, trabalhistas e/ou de encargos sociais – Situação encontrada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0"/>
                          </w:numPr>
                          <w:ind w:left="0" w:firstLine="0"/>
                          <w:jc w:val="both"/>
                        </w:pPr>
                        <w:r>
                          <w:t>Conferência da nota fiscal – Situação encontrada: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ind w:left="0" w:firstLine="0"/>
                          <w:jc w:val="both"/>
                        </w:pPr>
                        <w:r>
                          <w:t>Objeto recebido: (classificação, categoria, etapa)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ind w:left="0" w:firstLine="0"/>
                          <w:jc w:val="both"/>
                        </w:pPr>
                        <w:r>
                          <w:t>Aferição quantitativa: (item, unidade, quantidade, valor unitário, valor total)</w:t>
                        </w:r>
                      </w:p>
                      <w:p w:rsidR="008B1DAA" w:rsidRDefault="008B1DAA" w:rsidP="005B7B50">
                        <w:pPr>
                          <w:pStyle w:val="PargrafodaLista"/>
                          <w:numPr>
                            <w:ilvl w:val="0"/>
                            <w:numId w:val="12"/>
                          </w:numPr>
                          <w:ind w:left="0" w:firstLine="0"/>
                          <w:jc w:val="both"/>
                        </w:pPr>
                        <w:r>
                          <w:t>Aferição qualitativa: (materiais aplicados, técnica utilizada, acabamento, segurança, indicador de desempenho, pesquisa de satisfação)</w:t>
                        </w:r>
                      </w:p>
                      <w:p w:rsidR="008B1DAA" w:rsidRDefault="008B1DAA" w:rsidP="00C77604">
                        <w:pPr>
                          <w:jc w:val="both"/>
                        </w:pPr>
                      </w:p>
                      <w:p w:rsidR="008B1DAA" w:rsidRDefault="008B1DAA" w:rsidP="00C77604">
                        <w:pPr>
                          <w:jc w:val="both"/>
                        </w:pPr>
                      </w:p>
                      <w:p w:rsidR="008B1DAA" w:rsidRDefault="008B1DAA" w:rsidP="00C77604">
                        <w:pPr>
                          <w:jc w:val="both"/>
                        </w:pPr>
                      </w:p>
                      <w:p w:rsidR="008B1DAA" w:rsidRDefault="008B1DAA" w:rsidP="00C77604">
                        <w:pPr>
                          <w:jc w:val="both"/>
                        </w:pPr>
                      </w:p>
                      <w:p w:rsidR="008B1DAA" w:rsidRDefault="008B1DAA" w:rsidP="00C95730">
                        <w:pPr>
                          <w:jc w:val="both"/>
                        </w:pPr>
                      </w:p>
                      <w:p w:rsidR="008B1DAA" w:rsidRDefault="008B1DAA" w:rsidP="00C95730">
                        <w:pPr>
                          <w:jc w:val="both"/>
                        </w:pPr>
                      </w:p>
                      <w:p w:rsidR="008B1DAA" w:rsidRDefault="008B1DAA" w:rsidP="00C95730">
                        <w:pPr>
                          <w:jc w:val="both"/>
                        </w:pPr>
                      </w:p>
                      <w:p w:rsidR="008B1DAA" w:rsidRDefault="008B1DAA" w:rsidP="00C95730">
                        <w:pPr>
                          <w:jc w:val="both"/>
                        </w:pPr>
                      </w:p>
                      <w:p w:rsidR="008B1DAA" w:rsidRDefault="008B1DAA" w:rsidP="00C95730">
                        <w:pPr>
                          <w:jc w:val="both"/>
                        </w:pPr>
                      </w:p>
                      <w:p w:rsidR="008B1DAA" w:rsidRDefault="008B1DAA" w:rsidP="00C95730">
                        <w:pPr>
                          <w:jc w:val="both"/>
                        </w:pPr>
                      </w:p>
                      <w:p w:rsidR="008B1DAA" w:rsidRDefault="008B1DAA" w:rsidP="00172491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</w:tc>
                  </w:tr>
                  <w:tr w:rsidR="008B1DAA" w:rsidTr="00172491">
                    <w:tc>
                      <w:tcPr>
                        <w:tcW w:w="10314" w:type="dxa"/>
                      </w:tcPr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  <w:p w:rsidR="008B1DAA" w:rsidRDefault="008B1DAA"/>
                    </w:tc>
                  </w:tr>
                </w:tbl>
                <w:p w:rsidR="008B1DAA" w:rsidRDefault="008B1DAA"/>
              </w:txbxContent>
            </v:textbox>
          </v:rect>
        </w:pict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  <w:r w:rsidR="00C77604" w:rsidRPr="00724E33">
        <w:rPr>
          <w:rFonts w:ascii="Times New Roman" w:hAnsi="Times New Roman" w:cs="Times New Roman"/>
          <w:sz w:val="24"/>
          <w:szCs w:val="24"/>
        </w:rPr>
        <w:br/>
      </w:r>
    </w:p>
    <w:p w:rsidR="007743B1" w:rsidRDefault="007743B1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  <w:r w:rsidRPr="00724E33">
        <w:rPr>
          <w:rFonts w:ascii="Times New Roman" w:hAnsi="Times New Roman" w:cs="Times New Roman"/>
          <w:sz w:val="24"/>
          <w:szCs w:val="24"/>
        </w:rPr>
        <w:br/>
      </w:r>
    </w:p>
    <w:p w:rsidR="00C77604" w:rsidRPr="00724E33" w:rsidRDefault="007604F6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rect id="_x0000_s1045" style="position:absolute;left:0;text-align:left;margin-left:-37.05pt;margin-top:-187.85pt;width:521.25pt;height:675.75pt;z-index:251670528">
            <v:textbox style="mso-next-textbox:#_x0000_s1045">
              <w:txbxContent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3335"/>
                    <w:gridCol w:w="3350"/>
                    <w:gridCol w:w="2495"/>
                    <w:gridCol w:w="1127"/>
                  </w:tblGrid>
                  <w:tr w:rsidR="008B1DAA" w:rsidTr="001429B9">
                    <w:tc>
                      <w:tcPr>
                        <w:tcW w:w="3335" w:type="dxa"/>
                        <w:vMerge w:val="restart"/>
                      </w:tcPr>
                      <w:p w:rsidR="008B1DAA" w:rsidRPr="001429B9" w:rsidRDefault="008B1DAA" w:rsidP="00A12C7E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br/>
                          <w:t>NOTA TÉCNICA</w:t>
                        </w:r>
                      </w:p>
                    </w:tc>
                    <w:tc>
                      <w:tcPr>
                        <w:tcW w:w="5845" w:type="dxa"/>
                        <w:gridSpan w:val="2"/>
                      </w:tcPr>
                      <w:p w:rsidR="008B1DAA" w:rsidRPr="001429B9" w:rsidRDefault="008B1DAA" w:rsidP="00A12C7E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UNIDADE ADMINISTRATIVA EMITENTE</w:t>
                        </w:r>
                      </w:p>
                      <w:p w:rsidR="008B1DAA" w:rsidRPr="001429B9" w:rsidRDefault="008B1DAA" w:rsidP="00A12C7E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  <w:tc>
                      <w:tcPr>
                        <w:tcW w:w="1127" w:type="dxa"/>
                      </w:tcPr>
                      <w:p w:rsidR="008B1DAA" w:rsidRPr="001429B9" w:rsidRDefault="008B1DAA" w:rsidP="00A12C7E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PÁGINA</w:t>
                        </w:r>
                      </w:p>
                      <w:p w:rsidR="008B1DAA" w:rsidRPr="001429B9" w:rsidRDefault="008B1DAA" w:rsidP="00FD689B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02</w:t>
                        </w:r>
                      </w:p>
                    </w:tc>
                  </w:tr>
                  <w:tr w:rsidR="008B1DAA" w:rsidTr="008E4BBC">
                    <w:tc>
                      <w:tcPr>
                        <w:tcW w:w="3335" w:type="dxa"/>
                        <w:vMerge/>
                      </w:tcPr>
                      <w:p w:rsidR="008B1DAA" w:rsidRPr="001429B9" w:rsidRDefault="008B1DAA" w:rsidP="00A12C7E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350" w:type="dxa"/>
                      </w:tcPr>
                      <w:p w:rsidR="008B1DAA" w:rsidRPr="001429B9" w:rsidRDefault="008B1DAA" w:rsidP="005B7B5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Nº.</w:t>
                        </w:r>
                      </w:p>
                      <w:p w:rsidR="008B1DAA" w:rsidRPr="001429B9" w:rsidRDefault="008B1DAA" w:rsidP="005B7B5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622" w:type="dxa"/>
                        <w:gridSpan w:val="2"/>
                      </w:tcPr>
                      <w:p w:rsidR="008B1DAA" w:rsidRPr="001429B9" w:rsidRDefault="008B1DAA" w:rsidP="00A12C7E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DATA</w:t>
                        </w:r>
                      </w:p>
                      <w:p w:rsidR="008B1DAA" w:rsidRPr="001429B9" w:rsidRDefault="008B1DAA" w:rsidP="00A12C7E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</w:tr>
                </w:tbl>
                <w:p w:rsidR="008B1DAA" w:rsidRDefault="008B1DAA" w:rsidP="00C77604">
                  <w:pPr>
                    <w:jc w:val="both"/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0314"/>
                  </w:tblGrid>
                  <w:tr w:rsidR="008B1DAA" w:rsidTr="008B1DAA">
                    <w:tc>
                      <w:tcPr>
                        <w:tcW w:w="10314" w:type="dxa"/>
                      </w:tcPr>
                      <w:p w:rsidR="008B1DAA" w:rsidRPr="001429B9" w:rsidRDefault="008B1DAA" w:rsidP="005B7B5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REFERÊNCIA</w:t>
                        </w:r>
                      </w:p>
                      <w:p w:rsidR="008B1DAA" w:rsidRDefault="008B1DAA" w:rsidP="005B7B50">
                        <w:r>
                          <w:t xml:space="preserve">Ateste de Recebimento de Nota Fiscal, expedida </w:t>
                        </w:r>
                        <w:proofErr w:type="gramStart"/>
                        <w:r>
                          <w:t>pela                             ,</w:t>
                        </w:r>
                        <w:proofErr w:type="gramEnd"/>
                        <w:r>
                          <w:t xml:space="preserve"> para fins de execução financeira.</w:t>
                        </w:r>
                      </w:p>
                    </w:tc>
                  </w:tr>
                </w:tbl>
                <w:p w:rsidR="008B1DAA" w:rsidRDefault="008B1DAA" w:rsidP="00C77604">
                  <w:pPr>
                    <w:jc w:val="both"/>
                  </w:pPr>
                  <w:r>
                    <w:t>DETALHAMENTO E INFORMAÇÕES COMPLEMENTARES</w:t>
                  </w:r>
                </w:p>
                <w:p w:rsidR="008B1DAA" w:rsidRDefault="008B1DAA" w:rsidP="00C77604">
                  <w:pPr>
                    <w:jc w:val="both"/>
                  </w:pP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3"/>
                    </w:numPr>
                    <w:ind w:left="0" w:firstLine="0"/>
                    <w:jc w:val="both"/>
                  </w:pPr>
                  <w:r>
                    <w:t>Sobre a aferição quantitativa: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3"/>
                    </w:numPr>
                    <w:ind w:left="0" w:firstLine="0"/>
                    <w:jc w:val="both"/>
                  </w:pPr>
                  <w:r>
                    <w:t>(tipo de aferição: medição ou contagem integral, por amostragem, por aproximação; instrumentos de aferição; memória de cálculo)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3"/>
                    </w:numPr>
                    <w:ind w:left="0" w:firstLine="0"/>
                    <w:jc w:val="both"/>
                  </w:pPr>
                  <w:r>
                    <w:t>Sobre a aferiação qualitativa: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3"/>
                    </w:numPr>
                    <w:ind w:left="0" w:firstLine="0"/>
                    <w:jc w:val="both"/>
                  </w:pPr>
                  <w:r>
                    <w:t>Elementos da aferição: (bens materiais: prazo de validade, prazo de garantia; aparelhos e equipamentos: funcionamento produtividade, resistência/obras e equipamentos: materiais aplicados, técnica utilizada, acabamento, segurança; serviços: indicador de desempenho, pesquisa de satisfação)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3"/>
                    </w:numPr>
                    <w:ind w:left="0" w:firstLine="0"/>
                    <w:jc w:val="both"/>
                  </w:pPr>
                  <w:r>
                    <w:t>Método de aferição: (ensaio, prova, teste, observação; condições de aferição; laudos; garantia).</w:t>
                  </w:r>
                </w:p>
                <w:p w:rsidR="008B1DAA" w:rsidRDefault="008B1DAA" w:rsidP="006B661E">
                  <w:pPr>
                    <w:jc w:val="both"/>
                  </w:pP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21"/>
                    </w:numPr>
                    <w:ind w:left="0" w:firstLine="0"/>
                    <w:jc w:val="both"/>
                  </w:pPr>
                  <w:r>
                    <w:t xml:space="preserve">     Análise de riscos – Situação encontrada:</w:t>
                  </w:r>
                </w:p>
                <w:p w:rsidR="008B1DAA" w:rsidRDefault="008B1DAA" w:rsidP="006B661E">
                  <w:pPr>
                    <w:jc w:val="both"/>
                  </w:pP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5"/>
                    </w:numPr>
                    <w:ind w:left="0" w:firstLine="0"/>
                    <w:jc w:val="both"/>
                  </w:pPr>
                  <w:r>
                    <w:t>Sobre a análise de riscos da etapa de fisalização: resultados das ações previstas no Plano de Gerenciamento de Riscos do processo de contratações públicas.</w:t>
                  </w:r>
                </w:p>
                <w:p w:rsidR="008B1DAA" w:rsidRDefault="008B1DAA" w:rsidP="00B6432F">
                  <w:pPr>
                    <w:jc w:val="both"/>
                  </w:pP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534"/>
                    <w:gridCol w:w="9780"/>
                  </w:tblGrid>
                  <w:tr w:rsidR="008B1DAA" w:rsidTr="00B6432F">
                    <w:tc>
                      <w:tcPr>
                        <w:tcW w:w="534" w:type="dxa"/>
                      </w:tcPr>
                      <w:p w:rsidR="008B1DAA" w:rsidRPr="00C358C5" w:rsidRDefault="008B1DAA" w:rsidP="00B6432F">
                        <w:pPr>
                          <w:jc w:val="both"/>
                          <w:rPr>
                            <w:b/>
                          </w:rPr>
                        </w:pPr>
                        <w:r w:rsidRPr="00C358C5">
                          <w:rPr>
                            <w:b/>
                          </w:rPr>
                          <w:t>02</w:t>
                        </w:r>
                      </w:p>
                    </w:tc>
                    <w:tc>
                      <w:tcPr>
                        <w:tcW w:w="9780" w:type="dxa"/>
                      </w:tcPr>
                      <w:p w:rsidR="008B1DAA" w:rsidRPr="00C358C5" w:rsidRDefault="008B1DAA" w:rsidP="00B6432F">
                        <w:pPr>
                          <w:jc w:val="both"/>
                          <w:rPr>
                            <w:b/>
                          </w:rPr>
                        </w:pPr>
                        <w:bookmarkStart w:id="0" w:name="_GoBack"/>
                        <w:bookmarkEnd w:id="0"/>
                        <w:r w:rsidRPr="00C358C5">
                          <w:rPr>
                            <w:b/>
                          </w:rPr>
                          <w:t>ATESTE DOS FISCAIS</w:t>
                        </w:r>
                      </w:p>
                    </w:tc>
                  </w:tr>
                </w:tbl>
                <w:p w:rsidR="008B1DAA" w:rsidRDefault="008B1DAA" w:rsidP="00103618">
                  <w:pPr>
                    <w:jc w:val="both"/>
                  </w:pPr>
                  <w:r>
                    <w:t>Situação encontrada:</w:t>
                  </w:r>
                </w:p>
                <w:p w:rsidR="008B1DAA" w:rsidRDefault="008B1DAA" w:rsidP="00103618">
                  <w:pPr>
                    <w:jc w:val="both"/>
                  </w:pPr>
                </w:p>
                <w:p w:rsidR="008B1DAA" w:rsidRDefault="008B1DAA" w:rsidP="00103618">
                  <w:pPr>
                    <w:jc w:val="both"/>
                  </w:pPr>
                  <w:r>
                    <w:t>Atestamos que os serviços e/ou materiais discriminados acima foram prestados/entregues em condições satisfatórias para o serviço público, de acordo com o Termo de Registro de Ocorrências, expedido em                         /     /</w:t>
                  </w:r>
                  <w:proofErr w:type="gramStart"/>
                  <w:r>
                    <w:t xml:space="preserve">         ,</w:t>
                  </w:r>
                  <w:proofErr w:type="gramEnd"/>
                  <w:r>
                    <w:t xml:space="preserve"> Termo de Aceite Provisório, expedido em       /      /        e demais documentos fiscais anexos ao processo                                       , que representam cópia fiel dos documentos originais e que os valores unitários e total  do(s) documento(s) fiscal(is) relacionados acima se encontram em conformidade com as condições pré-estabelecidas na contratação.</w:t>
                  </w:r>
                </w:p>
                <w:p w:rsidR="008B1DAA" w:rsidRDefault="008B1DAA" w:rsidP="00103618">
                  <w:pPr>
                    <w:jc w:val="both"/>
                  </w:pPr>
                </w:p>
                <w:p w:rsidR="008B1DAA" w:rsidRDefault="008B1DAA" w:rsidP="00103618">
                  <w:pPr>
                    <w:jc w:val="both"/>
                  </w:pPr>
                  <w:r>
                    <w:t>Local:                                                                    Data:</w:t>
                  </w:r>
                </w:p>
                <w:p w:rsidR="008B1DAA" w:rsidRDefault="008B1DAA" w:rsidP="00103618">
                  <w:pPr>
                    <w:jc w:val="both"/>
                  </w:pPr>
                </w:p>
                <w:p w:rsidR="008B1DAA" w:rsidRDefault="008B1DAA" w:rsidP="00103618">
                  <w:pPr>
                    <w:jc w:val="both"/>
                  </w:pPr>
                  <w:r>
                    <w:t>Nome completo dos</w:t>
                  </w:r>
                  <w:proofErr w:type="gramStart"/>
                  <w:r>
                    <w:t xml:space="preserve">  </w:t>
                  </w:r>
                  <w:proofErr w:type="gramEnd"/>
                  <w:r>
                    <w:t>Fiscais do Contrato:                                           Matrículas:                             Assinaturas:</w:t>
                  </w:r>
                </w:p>
                <w:p w:rsidR="008B1DAA" w:rsidRDefault="008B1DAA" w:rsidP="00103618">
                  <w:pPr>
                    <w:jc w:val="both"/>
                  </w:pP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534"/>
                    <w:gridCol w:w="9780"/>
                  </w:tblGrid>
                  <w:tr w:rsidR="008B1DAA" w:rsidTr="00120D04">
                    <w:tc>
                      <w:tcPr>
                        <w:tcW w:w="534" w:type="dxa"/>
                      </w:tcPr>
                      <w:p w:rsidR="008B1DAA" w:rsidRPr="00C358C5" w:rsidRDefault="008B1DAA" w:rsidP="00120D04">
                        <w:pPr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03</w:t>
                        </w:r>
                      </w:p>
                    </w:tc>
                    <w:tc>
                      <w:tcPr>
                        <w:tcW w:w="9780" w:type="dxa"/>
                      </w:tcPr>
                      <w:p w:rsidR="008B1DAA" w:rsidRPr="00C358C5" w:rsidRDefault="008B1DAA" w:rsidP="00120D04">
                        <w:pPr>
                          <w:jc w:val="both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ATESTE DO GESTOR DO CONTRATO</w:t>
                        </w:r>
                      </w:p>
                    </w:tc>
                  </w:tr>
                </w:tbl>
                <w:p w:rsidR="008B1DAA" w:rsidRDefault="008B1DAA" w:rsidP="00103618">
                  <w:pPr>
                    <w:jc w:val="both"/>
                  </w:pPr>
                  <w:r>
                    <w:t>Situação:</w:t>
                  </w:r>
                </w:p>
                <w:p w:rsidR="008B1DAA" w:rsidRDefault="008B1DAA" w:rsidP="00103618">
                  <w:pPr>
                    <w:jc w:val="both"/>
                  </w:pPr>
                </w:p>
                <w:p w:rsidR="008B1DAA" w:rsidRDefault="008B1DAA" w:rsidP="00103618">
                  <w:pPr>
                    <w:jc w:val="both"/>
                  </w:pPr>
                  <w:r>
                    <w:t xml:space="preserve">Atesto estar ciente dos relatos, verificações informadas e providências adotadas pelo </w:t>
                  </w:r>
                  <w:proofErr w:type="gramStart"/>
                  <w:r>
                    <w:t>Fiscal ,</w:t>
                  </w:r>
                  <w:proofErr w:type="gramEnd"/>
                  <w:r>
                    <w:t xml:space="preserve"> designado para fiscalização do contrato referência , conforme de acordo com o Termo de Aceite Definitivo, expedido em       /       /        , estando a presente Nota Fiscal liberada para o Setor Financeiro providenciar os procedimentos regulares para a liquidação e ordem de pagamento ao fornecedor.</w:t>
                  </w:r>
                </w:p>
                <w:p w:rsidR="008B1DAA" w:rsidRDefault="008B1DAA" w:rsidP="00103618">
                  <w:pPr>
                    <w:jc w:val="both"/>
                  </w:pPr>
                </w:p>
                <w:p w:rsidR="008B1DAA" w:rsidRDefault="008B1DAA" w:rsidP="00120D04">
                  <w:pPr>
                    <w:jc w:val="both"/>
                  </w:pPr>
                  <w:r>
                    <w:t>Local:                                                                  Data:</w:t>
                  </w:r>
                </w:p>
                <w:p w:rsidR="008B1DAA" w:rsidRDefault="008B1DAA" w:rsidP="00120D04">
                  <w:pPr>
                    <w:jc w:val="both"/>
                  </w:pPr>
                </w:p>
                <w:p w:rsidR="008B1DAA" w:rsidRDefault="008B1DAA" w:rsidP="00103618">
                  <w:pPr>
                    <w:jc w:val="both"/>
                  </w:pPr>
                  <w:r>
                    <w:t xml:space="preserve">Nome completo do Gestor do Contrato:                                                                                  Matrícula:                             </w:t>
                  </w:r>
                </w:p>
                <w:p w:rsidR="008B1DAA" w:rsidRDefault="008B1DAA" w:rsidP="00103618">
                  <w:pPr>
                    <w:jc w:val="both"/>
                  </w:pPr>
                  <w:r>
                    <w:t>Assinatura:</w:t>
                  </w:r>
                </w:p>
              </w:txbxContent>
            </v:textbox>
          </v:rect>
        </w:pict>
      </w: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7604" w:rsidRPr="00724E33" w:rsidRDefault="00C77604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3064D" w:rsidRPr="00724E33" w:rsidRDefault="00B3064D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Pr="00724E33" w:rsidRDefault="007743B1" w:rsidP="00724E33">
      <w:pPr>
        <w:tabs>
          <w:tab w:val="left" w:pos="37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7604F6" w:rsidP="00724E33">
      <w:pPr>
        <w:tabs>
          <w:tab w:val="left" w:pos="375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pict>
          <v:rect id="_x0000_s1048" style="position:absolute;margin-left:-32.55pt;margin-top:.15pt;width:514.5pt;height:658.5pt;z-index:251672576">
            <v:textbox style="mso-next-textbox:#_x0000_s1048">
              <w:txbxContent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3297"/>
                    <w:gridCol w:w="3321"/>
                    <w:gridCol w:w="2562"/>
                    <w:gridCol w:w="1022"/>
                  </w:tblGrid>
                  <w:tr w:rsidR="008B1DAA" w:rsidTr="001429B9">
                    <w:tc>
                      <w:tcPr>
                        <w:tcW w:w="3297" w:type="dxa"/>
                        <w:vMerge w:val="restart"/>
                      </w:tcPr>
                      <w:p w:rsidR="008B1DAA" w:rsidRPr="001429B9" w:rsidRDefault="008B1DAA" w:rsidP="00B3064D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br/>
                          <w:t>NOTA TÉCNICA</w:t>
                        </w:r>
                      </w:p>
                    </w:tc>
                    <w:tc>
                      <w:tcPr>
                        <w:tcW w:w="5883" w:type="dxa"/>
                        <w:gridSpan w:val="2"/>
                      </w:tcPr>
                      <w:p w:rsidR="008B1DAA" w:rsidRPr="001429B9" w:rsidRDefault="008B1DAA" w:rsidP="00B3064D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UNIDADE ADMINISTRATIVA EMITENTE</w:t>
                        </w:r>
                      </w:p>
                      <w:p w:rsidR="008B1DAA" w:rsidRPr="001429B9" w:rsidRDefault="008B1DAA" w:rsidP="00B3064D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  <w:tc>
                      <w:tcPr>
                        <w:tcW w:w="1022" w:type="dxa"/>
                      </w:tcPr>
                      <w:p w:rsidR="008B1DAA" w:rsidRPr="001429B9" w:rsidRDefault="008B1DAA" w:rsidP="00B3064D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PÁGINA</w:t>
                        </w:r>
                      </w:p>
                      <w:p w:rsidR="008B1DAA" w:rsidRPr="001429B9" w:rsidRDefault="008B1DAA" w:rsidP="00FD689B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03</w:t>
                        </w:r>
                      </w:p>
                    </w:tc>
                  </w:tr>
                  <w:tr w:rsidR="008B1DAA" w:rsidTr="008E4BBC">
                    <w:tc>
                      <w:tcPr>
                        <w:tcW w:w="3297" w:type="dxa"/>
                        <w:vMerge/>
                      </w:tcPr>
                      <w:p w:rsidR="008B1DAA" w:rsidRPr="001429B9" w:rsidRDefault="008B1DAA" w:rsidP="00B3064D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321" w:type="dxa"/>
                      </w:tcPr>
                      <w:p w:rsidR="008B1DAA" w:rsidRPr="001429B9" w:rsidRDefault="008B1DAA" w:rsidP="005B7B5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 xml:space="preserve">Nº. </w:t>
                        </w:r>
                      </w:p>
                      <w:p w:rsidR="008B1DAA" w:rsidRPr="001429B9" w:rsidRDefault="008B1DAA" w:rsidP="005B7B50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584" w:type="dxa"/>
                        <w:gridSpan w:val="2"/>
                      </w:tcPr>
                      <w:p w:rsidR="008B1DAA" w:rsidRPr="001429B9" w:rsidRDefault="008B1DAA" w:rsidP="00B3064D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DATA</w:t>
                        </w:r>
                      </w:p>
                      <w:p w:rsidR="008B1DAA" w:rsidRPr="001429B9" w:rsidRDefault="008B1DAA" w:rsidP="00B3064D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</w:tr>
                </w:tbl>
                <w:p w:rsidR="008B1DAA" w:rsidRDefault="008B1DAA"/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0002"/>
                  </w:tblGrid>
                  <w:tr w:rsidR="008B1DAA" w:rsidTr="005B7B50">
                    <w:tc>
                      <w:tcPr>
                        <w:tcW w:w="10002" w:type="dxa"/>
                      </w:tcPr>
                      <w:p w:rsidR="008B1DAA" w:rsidRPr="001429B9" w:rsidRDefault="008B1DAA" w:rsidP="005B7B5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REFERÊNCIA</w:t>
                        </w:r>
                      </w:p>
                      <w:p w:rsidR="008B1DAA" w:rsidRDefault="008B1DAA">
                        <w:r>
                          <w:t xml:space="preserve">Ateste de Recebimento de Nota Fiscal, expedida </w:t>
                        </w:r>
                        <w:proofErr w:type="gramStart"/>
                        <w:r>
                          <w:t xml:space="preserve">pela </w:t>
                        </w:r>
                        <w:r>
                          <w:rPr>
                            <w:color w:val="FF0000"/>
                          </w:rPr>
                          <w:t xml:space="preserve">                </w:t>
                        </w:r>
                        <w:r>
                          <w:t>,</w:t>
                        </w:r>
                        <w:proofErr w:type="gramEnd"/>
                        <w:r>
                          <w:t xml:space="preserve"> para fins de execução financeira.</w:t>
                        </w:r>
                      </w:p>
                    </w:tc>
                  </w:tr>
                </w:tbl>
                <w:p w:rsidR="008B1DAA" w:rsidRDefault="008B1DAA"/>
                <w:p w:rsidR="008B1DAA" w:rsidRDefault="008B1DAA" w:rsidP="005B7B50">
                  <w:pPr>
                    <w:jc w:val="both"/>
                    <w:rPr>
                      <w:b/>
                    </w:rPr>
                  </w:pPr>
                  <w:r w:rsidRPr="003E32F0">
                    <w:rPr>
                      <w:b/>
                    </w:rPr>
                    <w:t>LISTA DE VERIFICAÇÃO DE FISCALIZAÇÃO DO CONTRATO</w:t>
                  </w:r>
                </w:p>
                <w:p w:rsidR="008B1DAA" w:rsidRDefault="008B1DAA" w:rsidP="005B7B50">
                  <w:pPr>
                    <w:jc w:val="both"/>
                  </w:pPr>
                  <w:r w:rsidRPr="003E32F0">
                    <w:t>(De acordo com o Planejamento da Fiscalização do contrato específico)</w:t>
                  </w:r>
                </w:p>
                <w:p w:rsidR="008B1DAA" w:rsidRDefault="008B1DAA" w:rsidP="005B7B50">
                  <w:pPr>
                    <w:jc w:val="both"/>
                  </w:pPr>
                </w:p>
                <w:p w:rsidR="008B1DAA" w:rsidRDefault="008B1DAA" w:rsidP="005B7B50">
                  <w:pPr>
                    <w:jc w:val="both"/>
                  </w:pPr>
                  <w:r>
                    <w:t>Abaixo são apresentados os itens mínimos a serem verificados, respeitando cada contexto contratual e suas respectivas cláusulas.</w:t>
                  </w:r>
                </w:p>
                <w:p w:rsidR="008B1DAA" w:rsidRDefault="008B1DAA" w:rsidP="005B7B50">
                  <w:pPr>
                    <w:jc w:val="both"/>
                  </w:pPr>
                </w:p>
                <w:p w:rsidR="008B1DAA" w:rsidRDefault="008B1DAA" w:rsidP="005B7B50">
                  <w:pPr>
                    <w:jc w:val="both"/>
                  </w:pPr>
                  <w:r w:rsidRPr="003E32F0">
                    <w:rPr>
                      <w:b/>
                    </w:rPr>
                    <w:t>Obs.: O gestor do contrato deverá indicar itens complementares a serem obrigatoriamente verificados devido à especificidade contratual</w:t>
                  </w:r>
                  <w:r>
                    <w:t>.</w:t>
                  </w:r>
                </w:p>
                <w:p w:rsidR="008B1DAA" w:rsidRDefault="008B1DAA" w:rsidP="005B7B50">
                  <w:pPr>
                    <w:jc w:val="both"/>
                  </w:pP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Acompanhar a execução dos serviços contratados, em conformidade com o avençado nas especificações constantes no Contrato/Termo de Referência, e emitir Nota Técnica de execução do contrato, contemplando: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7"/>
                    </w:numPr>
                    <w:ind w:left="0" w:firstLine="0"/>
                    <w:jc w:val="both"/>
                  </w:pPr>
                  <w:proofErr w:type="gramStart"/>
                  <w:r>
                    <w:t>as</w:t>
                  </w:r>
                  <w:proofErr w:type="gramEnd"/>
                  <w:r>
                    <w:t xml:space="preserve"> informações quanto às faltas, falhas ou incorreções verificadas, não reposição por parte da contratada da mão de obra e a ocorrência de prejuízo na execução do contrato, registrando os fatos no processo de ocorrências;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7"/>
                    </w:numPr>
                    <w:ind w:left="0" w:firstLine="0"/>
                    <w:jc w:val="both"/>
                  </w:pPr>
                  <w:proofErr w:type="gramStart"/>
                  <w:r>
                    <w:t>as</w:t>
                  </w:r>
                  <w:proofErr w:type="gramEnd"/>
                  <w:r>
                    <w:t xml:space="preserve"> demandas de correção encaminhadas à contratada, que devem ser anexadas ao processo de ocorrências;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7"/>
                    </w:numPr>
                    <w:ind w:left="0" w:firstLine="0"/>
                    <w:jc w:val="both"/>
                  </w:pPr>
                  <w:proofErr w:type="gramStart"/>
                  <w:r>
                    <w:t>as</w:t>
                  </w:r>
                  <w:proofErr w:type="gramEnd"/>
                  <w:r>
                    <w:t xml:space="preserve"> correções promovidas pela contratada;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7"/>
                    </w:numPr>
                    <w:ind w:left="0" w:firstLine="0"/>
                    <w:jc w:val="both"/>
                  </w:pPr>
                  <w:proofErr w:type="gramStart"/>
                  <w:r>
                    <w:t>as</w:t>
                  </w:r>
                  <w:proofErr w:type="gramEnd"/>
                  <w:r>
                    <w:t xml:space="preserve"> sugestões de alterações do contrato, bem como qualquer informação necessária a tomada de decisão pelo gestor do contrato.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Avaliar a qualidade dos serviços realizados.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Identificar eventuais inconformidades na execução do contrato com os termos contratuais tomando providências junto à contratada para sua regularização.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 xml:space="preserve">Verificar resposta da contratada, e se está em tempo hábil para </w:t>
                  </w:r>
                  <w:proofErr w:type="gramStart"/>
                  <w:r>
                    <w:t>a resolução de pendências e irregulares evidenciadas</w:t>
                  </w:r>
                  <w:proofErr w:type="gramEnd"/>
                  <w:r>
                    <w:t>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Acompanhar, juntamente com um representante da empresa, o registro da jornada de trabalho diária de cada empregado disponibilizado para prestação do serviço continuados com dedicação exclusiva de mão de obra e adotar as providências necessárias ao coreto cumprimento da jornada de trabalho, evitando a configuração do vínculo empregatício com a Prefeitura.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Consultar regularidade do CERTIFICADO DE REGISTRO CADASTRAL DO FORNECEDOR – CRC – Lei 8.666/93 no Portal de Compras. Caso esteja irregular, entrar em contato com a empresa e solicitar a regularização.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 xml:space="preserve">Incluir a(s) </w:t>
                  </w:r>
                  <w:proofErr w:type="gramStart"/>
                  <w:r>
                    <w:t>Certidão(</w:t>
                  </w:r>
                  <w:proofErr w:type="spellStart"/>
                  <w:proofErr w:type="gramEnd"/>
                  <w:r>
                    <w:t>ões</w:t>
                  </w:r>
                  <w:proofErr w:type="spellEnd"/>
                  <w:r>
                    <w:t>) atualizadas no Processo.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Verificar os registros de ocorrências de inadimplemento contratual parcial ou total.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>Verificar a conferência do cumprimento das obrigações trabalhistas, nos casos de serviços continuados com dedicação exclusiva.</w:t>
                  </w:r>
                </w:p>
                <w:p w:rsidR="008B1DAA" w:rsidRDefault="008B1DAA" w:rsidP="005B7B50">
                  <w:pPr>
                    <w:pStyle w:val="PargrafodaLista"/>
                    <w:numPr>
                      <w:ilvl w:val="0"/>
                      <w:numId w:val="16"/>
                    </w:numPr>
                    <w:ind w:left="0" w:firstLine="0"/>
                    <w:jc w:val="both"/>
                  </w:pPr>
                  <w:r>
                    <w:t xml:space="preserve">Verificar se a utilização dos materiais e equipamentos </w:t>
                  </w:r>
                  <w:proofErr w:type="gramStart"/>
                  <w:r>
                    <w:t>são suficientes</w:t>
                  </w:r>
                  <w:proofErr w:type="gramEnd"/>
                  <w:r>
                    <w:t xml:space="preserve"> para assegurar a qualidade dos serviços, sem desperdícios, solicitando, quando for o caso,a substituição dos mesmos quando não forem adequados.</w:t>
                  </w:r>
                </w:p>
                <w:p w:rsidR="008B1DAA" w:rsidRDefault="008B1DAA" w:rsidP="006B661E"/>
                <w:p w:rsidR="008B1DAA" w:rsidRDefault="008B1DAA" w:rsidP="005B4338"/>
                <w:p w:rsidR="008B1DAA" w:rsidRDefault="008B1DAA" w:rsidP="005B4338"/>
                <w:p w:rsidR="008B1DAA" w:rsidRPr="003E32F0" w:rsidRDefault="008B1DAA" w:rsidP="005B4338"/>
                <w:p w:rsidR="008B1DAA" w:rsidRDefault="008B1DAA"/>
              </w:txbxContent>
            </v:textbox>
          </v:rect>
        </w:pict>
      </w: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01BAB" w:rsidRPr="00724E33" w:rsidRDefault="00401BA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D4F44" w:rsidRPr="00724E33" w:rsidRDefault="00BD4F44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743B1" w:rsidRDefault="007743B1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7604F6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pict>
          <v:rect id="_x0000_s1052" style="position:absolute;margin-left:-34.8pt;margin-top:9.9pt;width:517.5pt;height:673.5pt;z-index:251674624">
            <v:textbox style="mso-next-textbox:#_x0000_s1052">
              <w:txbxContent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3318"/>
                    <w:gridCol w:w="3338"/>
                    <w:gridCol w:w="2524"/>
                    <w:gridCol w:w="1082"/>
                  </w:tblGrid>
                  <w:tr w:rsidR="008B1DAA" w:rsidTr="001429B9">
                    <w:tc>
                      <w:tcPr>
                        <w:tcW w:w="3318" w:type="dxa"/>
                        <w:vMerge w:val="restart"/>
                      </w:tcPr>
                      <w:p w:rsidR="008B1DAA" w:rsidRPr="001429B9" w:rsidRDefault="008B1DAA" w:rsidP="000A7CC0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br/>
                          <w:t>NOTA TÉCNICA</w:t>
                        </w:r>
                      </w:p>
                    </w:tc>
                    <w:tc>
                      <w:tcPr>
                        <w:tcW w:w="5862" w:type="dxa"/>
                        <w:gridSpan w:val="2"/>
                      </w:tcPr>
                      <w:p w:rsidR="008B1DAA" w:rsidRPr="001429B9" w:rsidRDefault="008B1DAA" w:rsidP="000A7CC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UNIDADE ADMINISTRATIVA EMITENTE</w:t>
                        </w:r>
                      </w:p>
                      <w:p w:rsidR="008B1DAA" w:rsidRPr="001429B9" w:rsidRDefault="008B1DAA" w:rsidP="000A7CC0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  <w:tc>
                      <w:tcPr>
                        <w:tcW w:w="1082" w:type="dxa"/>
                      </w:tcPr>
                      <w:p w:rsidR="008B1DAA" w:rsidRPr="001429B9" w:rsidRDefault="008B1DAA" w:rsidP="000A7CC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PÁGINA</w:t>
                        </w:r>
                      </w:p>
                      <w:p w:rsidR="008B1DAA" w:rsidRPr="001429B9" w:rsidRDefault="008B1DAA" w:rsidP="00FD689B">
                        <w:pPr>
                          <w:jc w:val="center"/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04</w:t>
                        </w:r>
                      </w:p>
                    </w:tc>
                  </w:tr>
                  <w:tr w:rsidR="008B1DAA" w:rsidTr="008E4BBC">
                    <w:tc>
                      <w:tcPr>
                        <w:tcW w:w="3318" w:type="dxa"/>
                        <w:vMerge/>
                      </w:tcPr>
                      <w:p w:rsidR="008B1DAA" w:rsidRPr="001429B9" w:rsidRDefault="008B1DAA" w:rsidP="000A7CC0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338" w:type="dxa"/>
                      </w:tcPr>
                      <w:p w:rsidR="008B1DAA" w:rsidRPr="001429B9" w:rsidRDefault="008B1DAA" w:rsidP="001429B9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 xml:space="preserve">Nº. </w:t>
                        </w:r>
                      </w:p>
                    </w:tc>
                    <w:tc>
                      <w:tcPr>
                        <w:tcW w:w="3606" w:type="dxa"/>
                        <w:gridSpan w:val="2"/>
                      </w:tcPr>
                      <w:p w:rsidR="008B1DAA" w:rsidRPr="001429B9" w:rsidRDefault="008B1DAA" w:rsidP="000A7CC0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DATA</w:t>
                        </w:r>
                      </w:p>
                      <w:p w:rsidR="008B1DAA" w:rsidRPr="001429B9" w:rsidRDefault="008B1DAA" w:rsidP="000A7CC0">
                        <w:pPr>
                          <w:rPr>
                            <w:b/>
                            <w:color w:val="FF0000"/>
                          </w:rPr>
                        </w:pPr>
                      </w:p>
                    </w:tc>
                  </w:tr>
                </w:tbl>
                <w:p w:rsidR="008B1DAA" w:rsidRDefault="008B1DAA"/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10173"/>
                  </w:tblGrid>
                  <w:tr w:rsidR="008B1DAA" w:rsidTr="008B1DAA">
                    <w:tc>
                      <w:tcPr>
                        <w:tcW w:w="10173" w:type="dxa"/>
                      </w:tcPr>
                      <w:p w:rsidR="008B1DAA" w:rsidRPr="001429B9" w:rsidRDefault="008B1DAA" w:rsidP="001429B9">
                        <w:pPr>
                          <w:rPr>
                            <w:b/>
                          </w:rPr>
                        </w:pPr>
                        <w:r w:rsidRPr="001429B9">
                          <w:rPr>
                            <w:b/>
                          </w:rPr>
                          <w:t>REFERÊNCIA</w:t>
                        </w:r>
                      </w:p>
                      <w:p w:rsidR="008B1DAA" w:rsidRDefault="008B1DAA" w:rsidP="001429B9">
                        <w:r>
                          <w:t xml:space="preserve">Ateste de Recebimento de Nota Fiscal, expedida </w:t>
                        </w:r>
                        <w:proofErr w:type="gramStart"/>
                        <w:r>
                          <w:t xml:space="preserve">pela </w:t>
                        </w:r>
                        <w:r>
                          <w:rPr>
                            <w:color w:val="FF0000"/>
                          </w:rPr>
                          <w:t xml:space="preserve">                </w:t>
                        </w:r>
                        <w:r>
                          <w:t>,</w:t>
                        </w:r>
                        <w:proofErr w:type="gramEnd"/>
                        <w:r>
                          <w:t xml:space="preserve"> para fins de execução financeira.</w:t>
                        </w:r>
                      </w:p>
                    </w:tc>
                  </w:tr>
                </w:tbl>
                <w:p w:rsidR="008B1DAA" w:rsidRDefault="008B1DAA"/>
                <w:p w:rsidR="008B1DAA" w:rsidRDefault="008B1DAA"/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>Verificar as ocorrências relatadas pelo Fiscal referente à quantidade e características dos produtos e/ou serviços contratados e a forma como estão sendo executados os serviços e o prazo de sua execução, os locais em que serão prestados e sua freqüência, bem como todas as cláusulas importantes eu dizem respeito à execução contratual.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>Verificar a entrega dos bens. Os bens somente deverão ser recebidos se estiverem em conformidade com o estabelecido no Contrato e no Termo de Referência.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>Verificar a existência de irregularidades no cumprimento contratual que impeça a liquidação da despesa.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>Verificar a disponibilidade orçamentária se está vinculada ao orçamento deste exercício financeiro no qual se realizará a despesa, que a cada exercício terá a indicação da classificação correspondente.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 xml:space="preserve">Conferir os dados da Nota Fiscal com os dados do contrato, adotando </w:t>
                  </w:r>
                  <w:proofErr w:type="gramStart"/>
                  <w:r>
                    <w:t>o passo a passo para conferência das notas fiscais, faturas</w:t>
                  </w:r>
                  <w:proofErr w:type="gramEnd"/>
                  <w:r>
                    <w:t xml:space="preserve">, boletos, documentos similares dentre outros emitidos em decorrência de serviços tomados ou produtos/bens adquiridos pelo </w:t>
                  </w:r>
                  <w:r w:rsidRPr="00B56E1E">
                    <w:rPr>
                      <w:rFonts w:cstheme="minorHAnsi"/>
                      <w:sz w:val="24"/>
                      <w:szCs w:val="24"/>
                    </w:rPr>
                    <w:t>órgão ou entidade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 da Administração Pública.</w:t>
                  </w:r>
                </w:p>
                <w:p w:rsidR="008B1DAA" w:rsidRDefault="008B1DAA" w:rsidP="000A7CC0">
                  <w:pPr>
                    <w:pStyle w:val="PargrafodaLista"/>
                  </w:pPr>
                </w:p>
                <w:tbl>
                  <w:tblPr>
                    <w:tblStyle w:val="Tabelacomgrade"/>
                    <w:tblW w:w="0" w:type="auto"/>
                    <w:tblInd w:w="108" w:type="dxa"/>
                    <w:tblLook w:val="04A0"/>
                  </w:tblPr>
                  <w:tblGrid>
                    <w:gridCol w:w="851"/>
                    <w:gridCol w:w="8930"/>
                  </w:tblGrid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Item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Pr="001E18B0" w:rsidRDefault="008B1DAA" w:rsidP="001E18B0">
                        <w:pPr>
                          <w:ind w:left="36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Descrição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01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BD4F44">
                        <w:r>
                          <w:t xml:space="preserve">Verificar se o documento foi emitido adequadamente em favor </w:t>
                        </w:r>
                        <w:r w:rsidRPr="00B56E1E">
                          <w:rPr>
                            <w:rFonts w:cstheme="minorHAnsi"/>
                            <w:sz w:val="24"/>
                            <w:szCs w:val="24"/>
                          </w:rPr>
                          <w:t>do órgão ou entidade da Administração Pública / CNPJ</w:t>
                        </w:r>
                        <w:r>
                          <w:rPr>
                            <w:rFonts w:cstheme="minorHAnsi"/>
                            <w:sz w:val="24"/>
                            <w:szCs w:val="24"/>
                          </w:rPr>
                          <w:t>;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02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0A7CC0">
                        <w:pPr>
                          <w:pStyle w:val="PargrafodaLista"/>
                          <w:ind w:left="0"/>
                        </w:pPr>
                        <w:r>
                          <w:t xml:space="preserve">Verificar se o tipo de documento fiscal emitido é o mesmo estabelecido em contrato (Ex.: Nota fiscal, Boleto, </w:t>
                        </w:r>
                        <w:proofErr w:type="gramStart"/>
                        <w:r>
                          <w:t>Fatura,</w:t>
                        </w:r>
                        <w:proofErr w:type="gramEnd"/>
                        <w:r>
                          <w:t xml:space="preserve"> Recibo, </w:t>
                        </w:r>
                        <w:proofErr w:type="spellStart"/>
                        <w:r>
                          <w:t>etc</w:t>
                        </w:r>
                        <w:proofErr w:type="spellEnd"/>
                        <w:r>
                          <w:t>)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03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0A7CC0">
                        <w:pPr>
                          <w:pStyle w:val="PargrafodaLista"/>
                          <w:ind w:left="0"/>
                        </w:pPr>
                        <w:r>
                          <w:t>Verificar se os dados do fornecedor (Razão Social e CNPJ) estão de acordo com o estabelecido em contrato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04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6B4E7D">
                        <w:pPr>
                          <w:ind w:left="34"/>
                        </w:pPr>
                        <w:r>
                          <w:t>Verificar se a descrição e detalhamento dos itens no documento guardam estrita relação ao objeto estabelecido em contrato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05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6B4E7D">
                        <w:pPr>
                          <w:ind w:left="34"/>
                        </w:pPr>
                        <w:r>
                          <w:t>Verificar se os valores faturados são compatíveis com o estabelecido em contrato (Obs.: sendo possível anexar relatório detalhado de itens e/ou memória de cálculo)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06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0A7CC0">
                        <w:pPr>
                          <w:pStyle w:val="PargrafodaLista"/>
                          <w:ind w:left="0"/>
                        </w:pPr>
                        <w:r>
                          <w:t>Apresentar justificativa quando houver acréscimo ou desconto no documento fiscal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07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0A7CC0">
                        <w:pPr>
                          <w:pStyle w:val="PargrafodaLista"/>
                          <w:ind w:left="0"/>
                        </w:pPr>
                        <w:r>
                          <w:t>Verificar se a informação sobre competência correspondente realmente ao período da prestação do serviço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08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0A7CC0">
                        <w:pPr>
                          <w:pStyle w:val="PargrafodaLista"/>
                          <w:ind w:left="0"/>
                        </w:pPr>
                        <w:r>
                          <w:t>Verificar data de emissão do documento. Data de emissão deve ser posterior ao período de prestação do serviço.  (Obs.: este item aplica-se principalmente aos recibos de locação de imóveis – somente devemos anexar ao processo documentos de serviços já prestados). Tal condição não se aplica aos casos em que há previsão contratual para faturamento prévio.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09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1E18B0">
                        <w:r>
                          <w:t xml:space="preserve">Proceder com a validação do documento no caso de haver Código de Validação/Chave de acesso: </w:t>
                        </w:r>
                      </w:p>
                      <w:p w:rsidR="008B1DAA" w:rsidRDefault="008B1DAA" w:rsidP="001E18B0">
                        <w:proofErr w:type="gramStart"/>
                        <w:r w:rsidRPr="001E18B0">
                          <w:t>https</w:t>
                        </w:r>
                        <w:proofErr w:type="gramEnd"/>
                        <w:r w:rsidRPr="001E18B0">
                          <w:t>://uberabamg.webiss.com.br/</w:t>
                        </w:r>
                      </w:p>
                    </w:tc>
                  </w:tr>
                  <w:tr w:rsidR="008B1DAA" w:rsidTr="000A7CC0">
                    <w:tc>
                      <w:tcPr>
                        <w:tcW w:w="851" w:type="dxa"/>
                      </w:tcPr>
                      <w:p w:rsidR="008B1DAA" w:rsidRPr="001E18B0" w:rsidRDefault="008B1DAA" w:rsidP="001E18B0">
                        <w:pPr>
                          <w:pStyle w:val="PargrafodaLista"/>
                          <w:ind w:left="0"/>
                          <w:jc w:val="center"/>
                          <w:rPr>
                            <w:b/>
                          </w:rPr>
                        </w:pPr>
                        <w:r w:rsidRPr="001E18B0">
                          <w:rPr>
                            <w:b/>
                          </w:rPr>
                          <w:t>10</w:t>
                        </w:r>
                      </w:p>
                    </w:tc>
                    <w:tc>
                      <w:tcPr>
                        <w:tcW w:w="8930" w:type="dxa"/>
                      </w:tcPr>
                      <w:p w:rsidR="008B1DAA" w:rsidRDefault="008B1DAA" w:rsidP="001E18B0">
                        <w:pPr>
                          <w:ind w:left="34"/>
                        </w:pPr>
                        <w:r>
                          <w:t>Atestar todas as notas fiscais, inclusive nos casos de subcontratação</w:t>
                        </w:r>
                      </w:p>
                    </w:tc>
                  </w:tr>
                </w:tbl>
                <w:p w:rsidR="008B1DAA" w:rsidRDefault="008B1DAA" w:rsidP="000A7CC0">
                  <w:pPr>
                    <w:pStyle w:val="PargrafodaLista"/>
                  </w:pP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>Verificar a realização dos procedimentos para fins de ateste de nota fiscal/fatura e de preparação e instrução, para fins de pagamento do fornecedor.</w:t>
                  </w:r>
                </w:p>
                <w:p w:rsidR="008B1DAA" w:rsidRDefault="008B1DAA" w:rsidP="006B661E">
                  <w:pPr>
                    <w:pStyle w:val="PargrafodaLista"/>
                    <w:numPr>
                      <w:ilvl w:val="0"/>
                      <w:numId w:val="19"/>
                    </w:numPr>
                    <w:ind w:left="0" w:firstLine="0"/>
                  </w:pPr>
                  <w:r>
                    <w:t>Outros procedimentos julgados necessários.</w:t>
                  </w:r>
                </w:p>
                <w:p w:rsidR="008B1DAA" w:rsidRDefault="008B1DAA"/>
              </w:txbxContent>
            </v:textbox>
          </v:rect>
        </w:pict>
      </w: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724E33" w:rsidRDefault="00FD689B" w:rsidP="00724E3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D689B" w:rsidRPr="00883DB8" w:rsidRDefault="00FD689B" w:rsidP="00724E33">
      <w:pPr>
        <w:spacing w:line="276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:rsidR="00FD689B" w:rsidRPr="00883DB8" w:rsidRDefault="00FD689B" w:rsidP="00724E33">
      <w:pPr>
        <w:tabs>
          <w:tab w:val="left" w:pos="3495"/>
        </w:tabs>
        <w:spacing w:line="276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sectPr w:rsidR="00FD689B" w:rsidRPr="00883DB8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1DAA" w:rsidRDefault="008B1DAA" w:rsidP="00F37464">
      <w:r>
        <w:separator/>
      </w:r>
    </w:p>
  </w:endnote>
  <w:endnote w:type="continuationSeparator" w:id="1">
    <w:p w:rsidR="008B1DAA" w:rsidRDefault="008B1DAA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AA" w:rsidRDefault="008B1DAA" w:rsidP="00655F2A">
    <w:pPr>
      <w:pStyle w:val="Rodap"/>
      <w:ind w:left="-1701"/>
    </w:pPr>
    <w:r w:rsidRPr="00BD4F44">
      <w:rPr>
        <w:noProof/>
        <w:lang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B1DAA" w:rsidRDefault="008B1DAA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1DAA" w:rsidRDefault="008B1DAA" w:rsidP="00F37464">
      <w:r>
        <w:separator/>
      </w:r>
    </w:p>
  </w:footnote>
  <w:footnote w:type="continuationSeparator" w:id="1">
    <w:p w:rsidR="008B1DAA" w:rsidRDefault="008B1DAA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1DAA" w:rsidRDefault="008B1DAA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B1DAA" w:rsidRDefault="008B1DAA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8B1DAA" w:rsidRPr="00AE4ED7" w:rsidRDefault="008B1DAA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0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8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21"/>
  </w:num>
  <w:num w:numId="5">
    <w:abstractNumId w:val="22"/>
  </w:num>
  <w:num w:numId="6">
    <w:abstractNumId w:val="1"/>
  </w:num>
  <w:num w:numId="7">
    <w:abstractNumId w:val="5"/>
  </w:num>
  <w:num w:numId="8">
    <w:abstractNumId w:val="20"/>
  </w:num>
  <w:num w:numId="9">
    <w:abstractNumId w:val="3"/>
  </w:num>
  <w:num w:numId="10">
    <w:abstractNumId w:val="7"/>
  </w:num>
  <w:num w:numId="11">
    <w:abstractNumId w:val="19"/>
  </w:num>
  <w:num w:numId="12">
    <w:abstractNumId w:val="2"/>
  </w:num>
  <w:num w:numId="13">
    <w:abstractNumId w:val="13"/>
  </w:num>
  <w:num w:numId="14">
    <w:abstractNumId w:val="8"/>
  </w:num>
  <w:num w:numId="15">
    <w:abstractNumId w:val="9"/>
  </w:num>
  <w:num w:numId="16">
    <w:abstractNumId w:val="14"/>
  </w:num>
  <w:num w:numId="17">
    <w:abstractNumId w:val="15"/>
  </w:num>
  <w:num w:numId="18">
    <w:abstractNumId w:val="10"/>
  </w:num>
  <w:num w:numId="19">
    <w:abstractNumId w:val="16"/>
  </w:num>
  <w:num w:numId="20">
    <w:abstractNumId w:val="18"/>
  </w:num>
  <w:num w:numId="21">
    <w:abstractNumId w:val="17"/>
  </w:num>
  <w:num w:numId="22">
    <w:abstractNumId w:val="4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D32"/>
    <w:rsid w:val="00030EC8"/>
    <w:rsid w:val="00037438"/>
    <w:rsid w:val="00044806"/>
    <w:rsid w:val="000531F4"/>
    <w:rsid w:val="000705AC"/>
    <w:rsid w:val="000860A7"/>
    <w:rsid w:val="000A7CC0"/>
    <w:rsid w:val="000E2263"/>
    <w:rsid w:val="00103618"/>
    <w:rsid w:val="00120D04"/>
    <w:rsid w:val="0012221A"/>
    <w:rsid w:val="001429B9"/>
    <w:rsid w:val="00151D30"/>
    <w:rsid w:val="00167595"/>
    <w:rsid w:val="00172491"/>
    <w:rsid w:val="001A31DE"/>
    <w:rsid w:val="001B7CEE"/>
    <w:rsid w:val="001D3F6D"/>
    <w:rsid w:val="001E18B0"/>
    <w:rsid w:val="001E1C17"/>
    <w:rsid w:val="00224FD2"/>
    <w:rsid w:val="00237E52"/>
    <w:rsid w:val="002A276B"/>
    <w:rsid w:val="002B0658"/>
    <w:rsid w:val="002C53CA"/>
    <w:rsid w:val="002E2F11"/>
    <w:rsid w:val="00300ABB"/>
    <w:rsid w:val="003123C7"/>
    <w:rsid w:val="003253A2"/>
    <w:rsid w:val="0036233E"/>
    <w:rsid w:val="00383EF6"/>
    <w:rsid w:val="003C2CF8"/>
    <w:rsid w:val="003D04D0"/>
    <w:rsid w:val="003E32F0"/>
    <w:rsid w:val="00401BAB"/>
    <w:rsid w:val="004146B7"/>
    <w:rsid w:val="004207B1"/>
    <w:rsid w:val="00441BBD"/>
    <w:rsid w:val="004442BB"/>
    <w:rsid w:val="00446F5F"/>
    <w:rsid w:val="004728DD"/>
    <w:rsid w:val="0047386A"/>
    <w:rsid w:val="00483398"/>
    <w:rsid w:val="0049203E"/>
    <w:rsid w:val="004D4E46"/>
    <w:rsid w:val="00515462"/>
    <w:rsid w:val="00535658"/>
    <w:rsid w:val="005436F0"/>
    <w:rsid w:val="00587832"/>
    <w:rsid w:val="00592D9B"/>
    <w:rsid w:val="005B0B1C"/>
    <w:rsid w:val="005B4338"/>
    <w:rsid w:val="005B7B50"/>
    <w:rsid w:val="005E3B6F"/>
    <w:rsid w:val="005E478C"/>
    <w:rsid w:val="00621416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04F6"/>
    <w:rsid w:val="00767F5E"/>
    <w:rsid w:val="0077260A"/>
    <w:rsid w:val="007743B1"/>
    <w:rsid w:val="0077472B"/>
    <w:rsid w:val="007805F7"/>
    <w:rsid w:val="00781F03"/>
    <w:rsid w:val="007856A9"/>
    <w:rsid w:val="0079350A"/>
    <w:rsid w:val="007C111A"/>
    <w:rsid w:val="007C5F91"/>
    <w:rsid w:val="007E11E5"/>
    <w:rsid w:val="008358FC"/>
    <w:rsid w:val="00837E64"/>
    <w:rsid w:val="00854032"/>
    <w:rsid w:val="0088020C"/>
    <w:rsid w:val="008839AB"/>
    <w:rsid w:val="00883DB8"/>
    <w:rsid w:val="008B1DAA"/>
    <w:rsid w:val="008B3FD4"/>
    <w:rsid w:val="008B4862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818DE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3294"/>
    <w:rsid w:val="00A768AF"/>
    <w:rsid w:val="00A8190B"/>
    <w:rsid w:val="00A95069"/>
    <w:rsid w:val="00AE1826"/>
    <w:rsid w:val="00AE4ED7"/>
    <w:rsid w:val="00AE519D"/>
    <w:rsid w:val="00AE6DED"/>
    <w:rsid w:val="00B3064D"/>
    <w:rsid w:val="00B6113B"/>
    <w:rsid w:val="00B6432F"/>
    <w:rsid w:val="00B867E6"/>
    <w:rsid w:val="00B92BBC"/>
    <w:rsid w:val="00B92F82"/>
    <w:rsid w:val="00BD4F44"/>
    <w:rsid w:val="00C044EB"/>
    <w:rsid w:val="00C2126C"/>
    <w:rsid w:val="00C33E88"/>
    <w:rsid w:val="00C358C5"/>
    <w:rsid w:val="00C74489"/>
    <w:rsid w:val="00C77604"/>
    <w:rsid w:val="00C939C9"/>
    <w:rsid w:val="00C95730"/>
    <w:rsid w:val="00CC4B27"/>
    <w:rsid w:val="00CE1790"/>
    <w:rsid w:val="00CE2EAF"/>
    <w:rsid w:val="00CF1FCE"/>
    <w:rsid w:val="00CF4B63"/>
    <w:rsid w:val="00D03FC9"/>
    <w:rsid w:val="00D114A6"/>
    <w:rsid w:val="00D318D4"/>
    <w:rsid w:val="00D524FF"/>
    <w:rsid w:val="00DA407A"/>
    <w:rsid w:val="00DB28D9"/>
    <w:rsid w:val="00DC560F"/>
    <w:rsid w:val="00DD4685"/>
    <w:rsid w:val="00DE10C3"/>
    <w:rsid w:val="00E25C8B"/>
    <w:rsid w:val="00E3770A"/>
    <w:rsid w:val="00E40769"/>
    <w:rsid w:val="00E5798D"/>
    <w:rsid w:val="00E907EE"/>
    <w:rsid w:val="00EB631A"/>
    <w:rsid w:val="00EC0992"/>
    <w:rsid w:val="00EC1B84"/>
    <w:rsid w:val="00EC7EE0"/>
    <w:rsid w:val="00ED31E2"/>
    <w:rsid w:val="00EE2D7B"/>
    <w:rsid w:val="00F048BA"/>
    <w:rsid w:val="00F04F11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8C"/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6</cp:revision>
  <dcterms:created xsi:type="dcterms:W3CDTF">2023-07-10T20:38:00Z</dcterms:created>
  <dcterms:modified xsi:type="dcterms:W3CDTF">2023-07-12T18:02:00Z</dcterms:modified>
</cp:coreProperties>
</file>