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897DB4" w:rsidRDefault="00BB4FD0" w:rsidP="00897DB4">
      <w:pPr>
        <w:pStyle w:val="Corpodetexto"/>
        <w:jc w:val="both"/>
        <w:rPr>
          <w:sz w:val="20"/>
          <w:szCs w:val="20"/>
        </w:rPr>
      </w:pPr>
    </w:p>
    <w:p w14:paraId="2F273B67" w14:textId="0428AFEE" w:rsidR="00BB4FD0" w:rsidRPr="00897DB4" w:rsidRDefault="00000000" w:rsidP="00897DB4">
      <w:pPr>
        <w:pStyle w:val="Corpodetexto"/>
        <w:ind w:left="122"/>
        <w:jc w:val="both"/>
        <w:rPr>
          <w:sz w:val="20"/>
          <w:szCs w:val="20"/>
        </w:rPr>
      </w:pPr>
      <w:r w:rsidRPr="00897DB4">
        <w:rPr>
          <w:sz w:val="20"/>
          <w:szCs w:val="20"/>
        </w:rPr>
      </w:r>
      <w:r w:rsidRPr="00897DB4">
        <w:rPr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46118256" w:rsidR="00BB4FD0" w:rsidRPr="00897DB4" w:rsidRDefault="00BB4FD0" w:rsidP="00897DB4">
      <w:pPr>
        <w:ind w:left="3399" w:right="1061" w:hanging="2127"/>
        <w:jc w:val="both"/>
        <w:rPr>
          <w:b/>
          <w:sz w:val="20"/>
          <w:szCs w:val="20"/>
        </w:rPr>
      </w:pPr>
      <w:r w:rsidRPr="00897DB4">
        <w:rPr>
          <w:b/>
          <w:sz w:val="20"/>
          <w:szCs w:val="20"/>
        </w:rPr>
        <w:t>Resolução</w:t>
      </w:r>
      <w:r w:rsidRPr="00897DB4">
        <w:rPr>
          <w:b/>
          <w:spacing w:val="-4"/>
          <w:sz w:val="20"/>
          <w:szCs w:val="20"/>
        </w:rPr>
        <w:t xml:space="preserve"> </w:t>
      </w:r>
      <w:r w:rsidRPr="00897DB4">
        <w:rPr>
          <w:b/>
          <w:sz w:val="20"/>
          <w:szCs w:val="20"/>
        </w:rPr>
        <w:t>do</w:t>
      </w:r>
      <w:r w:rsidRPr="00897DB4">
        <w:rPr>
          <w:b/>
          <w:spacing w:val="-4"/>
          <w:sz w:val="20"/>
          <w:szCs w:val="20"/>
        </w:rPr>
        <w:t xml:space="preserve"> </w:t>
      </w:r>
      <w:r w:rsidRPr="00897DB4">
        <w:rPr>
          <w:b/>
          <w:sz w:val="20"/>
          <w:szCs w:val="20"/>
        </w:rPr>
        <w:t>Conselho</w:t>
      </w:r>
      <w:r w:rsidRPr="00897DB4">
        <w:rPr>
          <w:b/>
          <w:spacing w:val="-4"/>
          <w:sz w:val="20"/>
          <w:szCs w:val="20"/>
        </w:rPr>
        <w:t xml:space="preserve"> </w:t>
      </w:r>
      <w:r w:rsidRPr="00897DB4">
        <w:rPr>
          <w:b/>
          <w:sz w:val="20"/>
          <w:szCs w:val="20"/>
        </w:rPr>
        <w:t>Municipal</w:t>
      </w:r>
      <w:r w:rsidRPr="00897DB4">
        <w:rPr>
          <w:b/>
          <w:spacing w:val="-4"/>
          <w:sz w:val="20"/>
          <w:szCs w:val="20"/>
        </w:rPr>
        <w:t xml:space="preserve"> </w:t>
      </w:r>
      <w:r w:rsidRPr="00897DB4">
        <w:rPr>
          <w:b/>
          <w:sz w:val="20"/>
          <w:szCs w:val="20"/>
        </w:rPr>
        <w:t>de</w:t>
      </w:r>
      <w:r w:rsidRPr="00897DB4">
        <w:rPr>
          <w:b/>
          <w:spacing w:val="-6"/>
          <w:sz w:val="20"/>
          <w:szCs w:val="20"/>
        </w:rPr>
        <w:t xml:space="preserve"> </w:t>
      </w:r>
      <w:r w:rsidRPr="00897DB4">
        <w:rPr>
          <w:b/>
          <w:sz w:val="20"/>
          <w:szCs w:val="20"/>
        </w:rPr>
        <w:t>Saúde</w:t>
      </w:r>
      <w:r w:rsidRPr="00897DB4">
        <w:rPr>
          <w:b/>
          <w:spacing w:val="-1"/>
          <w:sz w:val="20"/>
          <w:szCs w:val="20"/>
        </w:rPr>
        <w:t xml:space="preserve"> </w:t>
      </w:r>
      <w:r w:rsidRPr="00897DB4">
        <w:rPr>
          <w:b/>
          <w:sz w:val="20"/>
          <w:szCs w:val="20"/>
        </w:rPr>
        <w:t>-</w:t>
      </w:r>
      <w:r w:rsidRPr="00897DB4">
        <w:rPr>
          <w:b/>
          <w:spacing w:val="-5"/>
          <w:sz w:val="20"/>
          <w:szCs w:val="20"/>
        </w:rPr>
        <w:t xml:space="preserve"> </w:t>
      </w:r>
      <w:r w:rsidRPr="00897DB4">
        <w:rPr>
          <w:b/>
          <w:sz w:val="20"/>
          <w:szCs w:val="20"/>
        </w:rPr>
        <w:t>número</w:t>
      </w:r>
      <w:r w:rsidRPr="00897DB4">
        <w:rPr>
          <w:b/>
          <w:spacing w:val="-4"/>
          <w:sz w:val="20"/>
          <w:szCs w:val="20"/>
        </w:rPr>
        <w:t xml:space="preserve"> </w:t>
      </w:r>
      <w:r w:rsidR="005E30B7" w:rsidRPr="00897DB4">
        <w:rPr>
          <w:b/>
          <w:sz w:val="20"/>
          <w:szCs w:val="20"/>
        </w:rPr>
        <w:t>7</w:t>
      </w:r>
      <w:r w:rsidR="005E4217" w:rsidRPr="00897DB4">
        <w:rPr>
          <w:b/>
          <w:sz w:val="20"/>
          <w:szCs w:val="20"/>
        </w:rPr>
        <w:t>3</w:t>
      </w:r>
    </w:p>
    <w:p w14:paraId="1CF5B897" w14:textId="10A48613" w:rsidR="00BB4FD0" w:rsidRPr="00897DB4" w:rsidRDefault="005E4217" w:rsidP="00897DB4">
      <w:pPr>
        <w:ind w:left="3399" w:right="1061" w:hanging="2127"/>
        <w:jc w:val="center"/>
        <w:rPr>
          <w:b/>
          <w:sz w:val="20"/>
          <w:szCs w:val="20"/>
        </w:rPr>
      </w:pPr>
      <w:r w:rsidRPr="00897DB4">
        <w:rPr>
          <w:b/>
          <w:sz w:val="20"/>
          <w:szCs w:val="20"/>
        </w:rPr>
        <w:t>06</w:t>
      </w:r>
      <w:r w:rsidR="00BB4FD0" w:rsidRPr="00897DB4">
        <w:rPr>
          <w:b/>
          <w:sz w:val="20"/>
          <w:szCs w:val="20"/>
        </w:rPr>
        <w:t xml:space="preserve"> de </w:t>
      </w:r>
      <w:r w:rsidRPr="00897DB4">
        <w:rPr>
          <w:b/>
          <w:sz w:val="20"/>
          <w:szCs w:val="20"/>
        </w:rPr>
        <w:t>Novembro</w:t>
      </w:r>
      <w:r w:rsidR="00BB4FD0" w:rsidRPr="00897DB4">
        <w:rPr>
          <w:b/>
          <w:sz w:val="20"/>
          <w:szCs w:val="20"/>
        </w:rPr>
        <w:t xml:space="preserve"> de </w:t>
      </w:r>
      <w:r w:rsidR="00182496" w:rsidRPr="00897DB4">
        <w:rPr>
          <w:b/>
          <w:sz w:val="20"/>
          <w:szCs w:val="20"/>
        </w:rPr>
        <w:t>2023</w:t>
      </w:r>
    </w:p>
    <w:p w14:paraId="19B74609" w14:textId="77777777" w:rsidR="00BB4FD0" w:rsidRPr="00897DB4" w:rsidRDefault="00BB4FD0" w:rsidP="00897DB4">
      <w:pPr>
        <w:pStyle w:val="Corpodetexto"/>
        <w:jc w:val="both"/>
        <w:rPr>
          <w:b/>
          <w:sz w:val="20"/>
          <w:szCs w:val="20"/>
        </w:rPr>
      </w:pPr>
    </w:p>
    <w:p w14:paraId="36DD96B3" w14:textId="15D5EB0C" w:rsidR="00520D7D" w:rsidRPr="00897DB4" w:rsidRDefault="00520D7D" w:rsidP="00897DB4">
      <w:pPr>
        <w:pStyle w:val="Corpodetexto"/>
        <w:ind w:right="144"/>
        <w:jc w:val="both"/>
        <w:rPr>
          <w:sz w:val="20"/>
          <w:szCs w:val="20"/>
        </w:rPr>
      </w:pPr>
      <w:r w:rsidRPr="00897DB4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 14ª Reunião de </w:t>
      </w:r>
      <w:r w:rsidR="005E4217" w:rsidRPr="00897DB4">
        <w:rPr>
          <w:sz w:val="20"/>
          <w:szCs w:val="20"/>
        </w:rPr>
        <w:t>Mesa Diretora do Conselho Municipal de Saúde de outubro de 2023</w:t>
      </w:r>
      <w:r w:rsidRPr="00897DB4">
        <w:rPr>
          <w:sz w:val="20"/>
          <w:szCs w:val="20"/>
        </w:rPr>
        <w:t>:</w:t>
      </w:r>
    </w:p>
    <w:p w14:paraId="6DEB1941" w14:textId="77777777" w:rsidR="00520D7D" w:rsidRPr="00897DB4" w:rsidRDefault="00520D7D" w:rsidP="00897DB4">
      <w:pPr>
        <w:pStyle w:val="Corpodetexto"/>
        <w:jc w:val="both"/>
        <w:rPr>
          <w:sz w:val="20"/>
          <w:szCs w:val="20"/>
          <w:lang w:val="pt-BR"/>
        </w:rPr>
      </w:pPr>
    </w:p>
    <w:p w14:paraId="6F34D6B6" w14:textId="77777777" w:rsidR="00520D7D" w:rsidRPr="00897DB4" w:rsidRDefault="00520D7D" w:rsidP="00897DB4">
      <w:pPr>
        <w:pStyle w:val="Corpodetexto"/>
        <w:ind w:right="154"/>
        <w:jc w:val="both"/>
        <w:rPr>
          <w:sz w:val="20"/>
          <w:szCs w:val="20"/>
        </w:rPr>
      </w:pPr>
      <w:r w:rsidRPr="00897DB4">
        <w:rPr>
          <w:b/>
          <w:bCs/>
          <w:sz w:val="20"/>
          <w:szCs w:val="20"/>
        </w:rPr>
        <w:t>CONSIDERANDO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a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Lei</w:t>
      </w:r>
      <w:r w:rsidRPr="00897DB4">
        <w:rPr>
          <w:spacing w:val="-3"/>
          <w:sz w:val="20"/>
          <w:szCs w:val="20"/>
        </w:rPr>
        <w:t xml:space="preserve"> </w:t>
      </w:r>
      <w:r w:rsidRPr="00897DB4">
        <w:rPr>
          <w:sz w:val="20"/>
          <w:szCs w:val="20"/>
        </w:rPr>
        <w:t>Federal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nº.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8.080,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de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19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de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setembro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de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1990,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que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897DB4" w:rsidRDefault="00520D7D" w:rsidP="00897DB4">
      <w:pPr>
        <w:pStyle w:val="Corpodetexto"/>
        <w:jc w:val="both"/>
        <w:rPr>
          <w:sz w:val="20"/>
          <w:szCs w:val="20"/>
        </w:rPr>
      </w:pPr>
    </w:p>
    <w:p w14:paraId="6B31C23B" w14:textId="77777777" w:rsidR="00520D7D" w:rsidRPr="00897DB4" w:rsidRDefault="00520D7D" w:rsidP="00897DB4">
      <w:pPr>
        <w:pStyle w:val="Corpodetexto"/>
        <w:jc w:val="both"/>
        <w:rPr>
          <w:sz w:val="20"/>
          <w:szCs w:val="20"/>
        </w:rPr>
      </w:pPr>
      <w:r w:rsidRPr="00897DB4">
        <w:rPr>
          <w:b/>
          <w:bCs/>
          <w:sz w:val="20"/>
          <w:szCs w:val="20"/>
        </w:rPr>
        <w:t>CONSIDERANDO</w:t>
      </w:r>
      <w:r w:rsidRPr="00897DB4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897DB4" w:rsidRDefault="00520D7D" w:rsidP="00897DB4">
      <w:pPr>
        <w:pStyle w:val="Corpodetexto"/>
        <w:jc w:val="both"/>
        <w:rPr>
          <w:sz w:val="20"/>
          <w:szCs w:val="20"/>
        </w:rPr>
      </w:pPr>
    </w:p>
    <w:p w14:paraId="5024FBC2" w14:textId="77777777" w:rsidR="00520D7D" w:rsidRPr="00897DB4" w:rsidRDefault="00520D7D" w:rsidP="00897DB4">
      <w:pPr>
        <w:pStyle w:val="Corpodetexto"/>
        <w:jc w:val="both"/>
        <w:rPr>
          <w:sz w:val="20"/>
          <w:szCs w:val="20"/>
        </w:rPr>
      </w:pPr>
      <w:r w:rsidRPr="00897DB4">
        <w:rPr>
          <w:b/>
          <w:bCs/>
          <w:sz w:val="20"/>
          <w:szCs w:val="20"/>
        </w:rPr>
        <w:t>CONSIDERANDO</w:t>
      </w:r>
      <w:r w:rsidRPr="00897DB4">
        <w:rPr>
          <w:spacing w:val="80"/>
          <w:sz w:val="20"/>
          <w:szCs w:val="20"/>
        </w:rPr>
        <w:t xml:space="preserve"> </w:t>
      </w:r>
      <w:r w:rsidRPr="00897DB4">
        <w:rPr>
          <w:sz w:val="20"/>
          <w:szCs w:val="20"/>
        </w:rPr>
        <w:t>o</w:t>
      </w:r>
      <w:r w:rsidRPr="00897DB4">
        <w:rPr>
          <w:spacing w:val="80"/>
          <w:sz w:val="20"/>
          <w:szCs w:val="20"/>
        </w:rPr>
        <w:t xml:space="preserve"> </w:t>
      </w:r>
      <w:r w:rsidRPr="00897DB4">
        <w:rPr>
          <w:sz w:val="20"/>
          <w:szCs w:val="20"/>
        </w:rPr>
        <w:t>Decreto</w:t>
      </w:r>
      <w:r w:rsidRPr="00897DB4">
        <w:rPr>
          <w:spacing w:val="80"/>
          <w:sz w:val="20"/>
          <w:szCs w:val="20"/>
        </w:rPr>
        <w:t xml:space="preserve"> </w:t>
      </w:r>
      <w:r w:rsidRPr="00897DB4">
        <w:rPr>
          <w:sz w:val="20"/>
          <w:szCs w:val="20"/>
        </w:rPr>
        <w:t>Federal</w:t>
      </w:r>
      <w:r w:rsidRPr="00897DB4">
        <w:rPr>
          <w:spacing w:val="80"/>
          <w:sz w:val="20"/>
          <w:szCs w:val="20"/>
        </w:rPr>
        <w:t xml:space="preserve"> </w:t>
      </w:r>
      <w:r w:rsidRPr="00897DB4">
        <w:rPr>
          <w:sz w:val="20"/>
          <w:szCs w:val="20"/>
        </w:rPr>
        <w:t>nº.</w:t>
      </w:r>
      <w:r w:rsidRPr="00897DB4">
        <w:rPr>
          <w:spacing w:val="80"/>
          <w:sz w:val="20"/>
          <w:szCs w:val="20"/>
        </w:rPr>
        <w:t xml:space="preserve"> </w:t>
      </w:r>
      <w:r w:rsidRPr="00897DB4">
        <w:rPr>
          <w:sz w:val="20"/>
          <w:szCs w:val="20"/>
        </w:rPr>
        <w:t>7508/2011,</w:t>
      </w:r>
      <w:r w:rsidRPr="00897DB4">
        <w:rPr>
          <w:spacing w:val="80"/>
          <w:sz w:val="20"/>
          <w:szCs w:val="20"/>
        </w:rPr>
        <w:t xml:space="preserve"> </w:t>
      </w:r>
      <w:r w:rsidRPr="00897DB4">
        <w:rPr>
          <w:sz w:val="20"/>
          <w:szCs w:val="20"/>
        </w:rPr>
        <w:t>que</w:t>
      </w:r>
      <w:r w:rsidRPr="00897DB4">
        <w:rPr>
          <w:spacing w:val="80"/>
          <w:sz w:val="20"/>
          <w:szCs w:val="20"/>
        </w:rPr>
        <w:t xml:space="preserve"> </w:t>
      </w:r>
      <w:r w:rsidRPr="00897DB4">
        <w:rPr>
          <w:sz w:val="20"/>
          <w:szCs w:val="20"/>
        </w:rPr>
        <w:t>regulamenta</w:t>
      </w:r>
      <w:r w:rsidRPr="00897DB4">
        <w:rPr>
          <w:spacing w:val="80"/>
          <w:sz w:val="20"/>
          <w:szCs w:val="20"/>
        </w:rPr>
        <w:t xml:space="preserve"> </w:t>
      </w:r>
      <w:r w:rsidRPr="00897DB4">
        <w:rPr>
          <w:sz w:val="20"/>
          <w:szCs w:val="20"/>
        </w:rPr>
        <w:t>a</w:t>
      </w:r>
      <w:r w:rsidRPr="00897DB4">
        <w:rPr>
          <w:spacing w:val="80"/>
          <w:sz w:val="20"/>
          <w:szCs w:val="20"/>
        </w:rPr>
        <w:t xml:space="preserve"> </w:t>
      </w:r>
      <w:r w:rsidRPr="00897DB4">
        <w:rPr>
          <w:sz w:val="20"/>
          <w:szCs w:val="20"/>
        </w:rPr>
        <w:t>Lei Federal nº. 8080/90;</w:t>
      </w:r>
    </w:p>
    <w:p w14:paraId="35DB1B04" w14:textId="77777777" w:rsidR="00520D7D" w:rsidRPr="00897DB4" w:rsidRDefault="00520D7D" w:rsidP="00897DB4">
      <w:pPr>
        <w:pStyle w:val="Corpodetexto"/>
        <w:jc w:val="both"/>
        <w:rPr>
          <w:sz w:val="20"/>
          <w:szCs w:val="20"/>
        </w:rPr>
      </w:pPr>
    </w:p>
    <w:p w14:paraId="31A8449E" w14:textId="77777777" w:rsidR="00520D7D" w:rsidRPr="00897DB4" w:rsidRDefault="00520D7D" w:rsidP="00897DB4">
      <w:pPr>
        <w:pStyle w:val="Corpodetexto"/>
        <w:ind w:right="-64"/>
        <w:jc w:val="both"/>
        <w:rPr>
          <w:sz w:val="20"/>
          <w:szCs w:val="20"/>
        </w:rPr>
      </w:pPr>
      <w:r w:rsidRPr="00897DB4">
        <w:rPr>
          <w:b/>
          <w:bCs/>
          <w:sz w:val="20"/>
          <w:szCs w:val="20"/>
        </w:rPr>
        <w:t>CONSIDERANDO</w:t>
      </w:r>
      <w:r w:rsidRPr="00897DB4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897DB4" w:rsidRDefault="00520D7D" w:rsidP="00897DB4">
      <w:pPr>
        <w:pStyle w:val="Corpodetexto"/>
        <w:ind w:right="-64"/>
        <w:jc w:val="both"/>
        <w:rPr>
          <w:sz w:val="20"/>
          <w:szCs w:val="20"/>
        </w:rPr>
      </w:pPr>
    </w:p>
    <w:p w14:paraId="535DCB5F" w14:textId="77777777" w:rsidR="00520D7D" w:rsidRPr="00897DB4" w:rsidRDefault="00520D7D" w:rsidP="00897DB4">
      <w:pPr>
        <w:pStyle w:val="Corpodetexto"/>
        <w:ind w:right="381"/>
        <w:jc w:val="both"/>
        <w:rPr>
          <w:sz w:val="20"/>
          <w:szCs w:val="20"/>
        </w:rPr>
      </w:pPr>
      <w:r w:rsidRPr="00897DB4">
        <w:rPr>
          <w:b/>
          <w:bCs/>
          <w:sz w:val="20"/>
          <w:szCs w:val="20"/>
        </w:rPr>
        <w:t>CONSIDERANDO</w:t>
      </w:r>
      <w:r w:rsidRPr="00897DB4">
        <w:rPr>
          <w:spacing w:val="-4"/>
          <w:sz w:val="20"/>
          <w:szCs w:val="20"/>
        </w:rPr>
        <w:t xml:space="preserve"> </w:t>
      </w:r>
      <w:r w:rsidRPr="00897DB4">
        <w:rPr>
          <w:sz w:val="20"/>
          <w:szCs w:val="20"/>
        </w:rPr>
        <w:t>a</w:t>
      </w:r>
      <w:r w:rsidRPr="00897DB4">
        <w:rPr>
          <w:spacing w:val="-4"/>
          <w:sz w:val="20"/>
          <w:szCs w:val="20"/>
        </w:rPr>
        <w:t xml:space="preserve"> </w:t>
      </w:r>
      <w:r w:rsidRPr="00897DB4">
        <w:rPr>
          <w:sz w:val="20"/>
          <w:szCs w:val="20"/>
        </w:rPr>
        <w:t>Resolução</w:t>
      </w:r>
      <w:r w:rsidRPr="00897DB4">
        <w:rPr>
          <w:spacing w:val="-4"/>
          <w:sz w:val="20"/>
          <w:szCs w:val="20"/>
        </w:rPr>
        <w:t xml:space="preserve"> </w:t>
      </w:r>
      <w:r w:rsidRPr="00897DB4">
        <w:rPr>
          <w:sz w:val="20"/>
          <w:szCs w:val="20"/>
        </w:rPr>
        <w:t>do</w:t>
      </w:r>
      <w:r w:rsidRPr="00897DB4">
        <w:rPr>
          <w:spacing w:val="-4"/>
          <w:sz w:val="20"/>
          <w:szCs w:val="20"/>
        </w:rPr>
        <w:t xml:space="preserve"> </w:t>
      </w:r>
      <w:r w:rsidRPr="00897DB4">
        <w:rPr>
          <w:sz w:val="20"/>
          <w:szCs w:val="20"/>
        </w:rPr>
        <w:t>Conselho</w:t>
      </w:r>
      <w:r w:rsidRPr="00897DB4">
        <w:rPr>
          <w:spacing w:val="-7"/>
          <w:sz w:val="20"/>
          <w:szCs w:val="20"/>
        </w:rPr>
        <w:t xml:space="preserve"> </w:t>
      </w:r>
      <w:r w:rsidRPr="00897DB4">
        <w:rPr>
          <w:sz w:val="20"/>
          <w:szCs w:val="20"/>
        </w:rPr>
        <w:t>Nacional</w:t>
      </w:r>
      <w:r w:rsidRPr="00897DB4">
        <w:rPr>
          <w:spacing w:val="-5"/>
          <w:sz w:val="20"/>
          <w:szCs w:val="20"/>
        </w:rPr>
        <w:t xml:space="preserve"> </w:t>
      </w:r>
      <w:r w:rsidRPr="00897DB4">
        <w:rPr>
          <w:sz w:val="20"/>
          <w:szCs w:val="20"/>
        </w:rPr>
        <w:t>de</w:t>
      </w:r>
      <w:r w:rsidRPr="00897DB4">
        <w:rPr>
          <w:spacing w:val="-4"/>
          <w:sz w:val="20"/>
          <w:szCs w:val="20"/>
        </w:rPr>
        <w:t xml:space="preserve"> </w:t>
      </w:r>
      <w:r w:rsidRPr="00897DB4">
        <w:rPr>
          <w:sz w:val="20"/>
          <w:szCs w:val="20"/>
        </w:rPr>
        <w:t>Saúde</w:t>
      </w:r>
      <w:r w:rsidRPr="00897DB4">
        <w:rPr>
          <w:spacing w:val="-4"/>
          <w:sz w:val="20"/>
          <w:szCs w:val="20"/>
        </w:rPr>
        <w:t xml:space="preserve"> </w:t>
      </w:r>
      <w:r w:rsidRPr="00897DB4">
        <w:rPr>
          <w:sz w:val="20"/>
          <w:szCs w:val="20"/>
        </w:rPr>
        <w:t>nº.</w:t>
      </w:r>
      <w:r w:rsidRPr="00897DB4">
        <w:rPr>
          <w:spacing w:val="-6"/>
          <w:sz w:val="20"/>
          <w:szCs w:val="20"/>
        </w:rPr>
        <w:t xml:space="preserve"> </w:t>
      </w:r>
      <w:r w:rsidRPr="00897DB4">
        <w:rPr>
          <w:sz w:val="20"/>
          <w:szCs w:val="20"/>
        </w:rPr>
        <w:t>453/2012;</w:t>
      </w:r>
    </w:p>
    <w:p w14:paraId="504FD55A" w14:textId="77777777" w:rsidR="00520D7D" w:rsidRPr="00897DB4" w:rsidRDefault="00520D7D" w:rsidP="00897DB4">
      <w:pPr>
        <w:pStyle w:val="Corpodetexto"/>
        <w:ind w:right="381"/>
        <w:jc w:val="both"/>
        <w:rPr>
          <w:sz w:val="20"/>
          <w:szCs w:val="20"/>
        </w:rPr>
      </w:pPr>
    </w:p>
    <w:p w14:paraId="21B8AF5F" w14:textId="77777777" w:rsidR="00520D7D" w:rsidRPr="00897DB4" w:rsidRDefault="00520D7D" w:rsidP="00897DB4">
      <w:pPr>
        <w:pStyle w:val="Corpodetexto"/>
        <w:jc w:val="both"/>
        <w:rPr>
          <w:sz w:val="20"/>
          <w:szCs w:val="20"/>
        </w:rPr>
      </w:pPr>
      <w:r w:rsidRPr="00897DB4">
        <w:rPr>
          <w:b/>
          <w:bCs/>
          <w:sz w:val="20"/>
          <w:szCs w:val="20"/>
        </w:rPr>
        <w:t>CONSIDERANDO</w:t>
      </w:r>
      <w:r w:rsidRPr="00897DB4">
        <w:rPr>
          <w:spacing w:val="40"/>
          <w:sz w:val="20"/>
          <w:szCs w:val="20"/>
        </w:rPr>
        <w:t xml:space="preserve"> </w:t>
      </w:r>
      <w:r w:rsidRPr="00897DB4">
        <w:rPr>
          <w:sz w:val="20"/>
          <w:szCs w:val="20"/>
        </w:rPr>
        <w:t>a</w:t>
      </w:r>
      <w:r w:rsidRPr="00897DB4">
        <w:rPr>
          <w:spacing w:val="40"/>
          <w:sz w:val="20"/>
          <w:szCs w:val="20"/>
        </w:rPr>
        <w:t xml:space="preserve"> </w:t>
      </w:r>
      <w:r w:rsidRPr="00897DB4">
        <w:rPr>
          <w:sz w:val="20"/>
          <w:szCs w:val="20"/>
        </w:rPr>
        <w:t>Lei</w:t>
      </w:r>
      <w:r w:rsidRPr="00897DB4">
        <w:rPr>
          <w:spacing w:val="40"/>
          <w:sz w:val="20"/>
          <w:szCs w:val="20"/>
        </w:rPr>
        <w:t xml:space="preserve"> </w:t>
      </w:r>
      <w:r w:rsidRPr="00897DB4">
        <w:rPr>
          <w:sz w:val="20"/>
          <w:szCs w:val="20"/>
        </w:rPr>
        <w:t>Complementar</w:t>
      </w:r>
      <w:r w:rsidRPr="00897DB4">
        <w:rPr>
          <w:spacing w:val="40"/>
          <w:sz w:val="20"/>
          <w:szCs w:val="20"/>
        </w:rPr>
        <w:t xml:space="preserve"> </w:t>
      </w:r>
      <w:r w:rsidRPr="00897DB4">
        <w:rPr>
          <w:sz w:val="20"/>
          <w:szCs w:val="20"/>
        </w:rPr>
        <w:t>Municipal</w:t>
      </w:r>
      <w:r w:rsidRPr="00897DB4">
        <w:rPr>
          <w:spacing w:val="40"/>
          <w:sz w:val="20"/>
          <w:szCs w:val="20"/>
        </w:rPr>
        <w:t xml:space="preserve"> </w:t>
      </w:r>
      <w:r w:rsidRPr="00897DB4">
        <w:rPr>
          <w:sz w:val="20"/>
          <w:szCs w:val="20"/>
        </w:rPr>
        <w:t>nº.</w:t>
      </w:r>
      <w:r w:rsidRPr="00897DB4">
        <w:rPr>
          <w:spacing w:val="40"/>
          <w:sz w:val="20"/>
          <w:szCs w:val="20"/>
        </w:rPr>
        <w:t xml:space="preserve"> </w:t>
      </w:r>
      <w:r w:rsidRPr="00897DB4">
        <w:rPr>
          <w:sz w:val="20"/>
          <w:szCs w:val="20"/>
        </w:rPr>
        <w:t>12.462,</w:t>
      </w:r>
      <w:r w:rsidRPr="00897DB4">
        <w:rPr>
          <w:spacing w:val="40"/>
          <w:sz w:val="20"/>
          <w:szCs w:val="20"/>
        </w:rPr>
        <w:t xml:space="preserve"> </w:t>
      </w:r>
      <w:r w:rsidRPr="00897DB4">
        <w:rPr>
          <w:sz w:val="20"/>
          <w:szCs w:val="20"/>
        </w:rPr>
        <w:t>de</w:t>
      </w:r>
      <w:r w:rsidRPr="00897DB4">
        <w:rPr>
          <w:spacing w:val="40"/>
          <w:sz w:val="20"/>
          <w:szCs w:val="20"/>
        </w:rPr>
        <w:t xml:space="preserve"> </w:t>
      </w:r>
      <w:r w:rsidRPr="00897DB4">
        <w:rPr>
          <w:sz w:val="20"/>
          <w:szCs w:val="20"/>
        </w:rPr>
        <w:t>01</w:t>
      </w:r>
      <w:r w:rsidRPr="00897DB4">
        <w:rPr>
          <w:spacing w:val="40"/>
          <w:sz w:val="20"/>
          <w:szCs w:val="20"/>
        </w:rPr>
        <w:t xml:space="preserve"> </w:t>
      </w:r>
      <w:r w:rsidRPr="00897DB4">
        <w:rPr>
          <w:sz w:val="20"/>
          <w:szCs w:val="20"/>
        </w:rPr>
        <w:t>de</w:t>
      </w:r>
      <w:r w:rsidRPr="00897DB4">
        <w:rPr>
          <w:spacing w:val="40"/>
          <w:sz w:val="20"/>
          <w:szCs w:val="20"/>
        </w:rPr>
        <w:t xml:space="preserve"> </w:t>
      </w:r>
      <w:r w:rsidRPr="00897DB4">
        <w:rPr>
          <w:sz w:val="20"/>
          <w:szCs w:val="20"/>
        </w:rPr>
        <w:t>abril</w:t>
      </w:r>
      <w:r w:rsidRPr="00897DB4">
        <w:rPr>
          <w:spacing w:val="39"/>
          <w:sz w:val="20"/>
          <w:szCs w:val="20"/>
        </w:rPr>
        <w:t xml:space="preserve"> </w:t>
      </w:r>
      <w:r w:rsidRPr="00897DB4">
        <w:rPr>
          <w:sz w:val="20"/>
          <w:szCs w:val="20"/>
        </w:rPr>
        <w:t>de 2016, que altera a Lei Municipal nº 10.157, de 15 de maio de 2007;</w:t>
      </w:r>
    </w:p>
    <w:p w14:paraId="452C828A" w14:textId="77777777" w:rsidR="00520D7D" w:rsidRPr="00897DB4" w:rsidRDefault="00520D7D" w:rsidP="00897DB4">
      <w:pPr>
        <w:pStyle w:val="Corpodetexto"/>
        <w:jc w:val="both"/>
        <w:rPr>
          <w:sz w:val="20"/>
          <w:szCs w:val="20"/>
        </w:rPr>
      </w:pPr>
    </w:p>
    <w:p w14:paraId="5798B65B" w14:textId="77777777" w:rsidR="00520D7D" w:rsidRPr="00897DB4" w:rsidRDefault="00520D7D" w:rsidP="00897DB4">
      <w:pPr>
        <w:pStyle w:val="Corpodetexto"/>
        <w:jc w:val="both"/>
        <w:rPr>
          <w:sz w:val="20"/>
          <w:szCs w:val="20"/>
        </w:rPr>
      </w:pPr>
      <w:r w:rsidRPr="00897DB4">
        <w:rPr>
          <w:b/>
          <w:bCs/>
          <w:sz w:val="20"/>
          <w:szCs w:val="20"/>
        </w:rPr>
        <w:t>CONSIDERANDO</w:t>
      </w:r>
      <w:r w:rsidRPr="00897DB4">
        <w:rPr>
          <w:sz w:val="20"/>
          <w:szCs w:val="20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897DB4" w:rsidRDefault="00520D7D" w:rsidP="00897DB4">
      <w:pPr>
        <w:jc w:val="both"/>
        <w:rPr>
          <w:b/>
          <w:spacing w:val="-2"/>
          <w:sz w:val="20"/>
          <w:szCs w:val="20"/>
        </w:rPr>
      </w:pPr>
    </w:p>
    <w:p w14:paraId="351E9153" w14:textId="77777777" w:rsidR="00520D7D" w:rsidRPr="00897DB4" w:rsidRDefault="00520D7D" w:rsidP="00897DB4">
      <w:pPr>
        <w:jc w:val="both"/>
        <w:rPr>
          <w:b/>
          <w:spacing w:val="-2"/>
          <w:sz w:val="20"/>
          <w:szCs w:val="20"/>
        </w:rPr>
      </w:pPr>
      <w:r w:rsidRPr="00897DB4">
        <w:rPr>
          <w:b/>
          <w:spacing w:val="-2"/>
          <w:sz w:val="20"/>
          <w:szCs w:val="20"/>
        </w:rPr>
        <w:t>RESOLVE:</w:t>
      </w:r>
    </w:p>
    <w:p w14:paraId="70B9FE08" w14:textId="77777777" w:rsidR="00520D7D" w:rsidRPr="00897DB4" w:rsidRDefault="00520D7D" w:rsidP="00897DB4">
      <w:pPr>
        <w:ind w:left="151"/>
        <w:jc w:val="both"/>
        <w:rPr>
          <w:b/>
          <w:sz w:val="20"/>
          <w:szCs w:val="20"/>
        </w:rPr>
      </w:pPr>
    </w:p>
    <w:p w14:paraId="2A5373CA" w14:textId="1485FA11" w:rsidR="00520D7D" w:rsidRPr="00897DB4" w:rsidRDefault="00520D7D" w:rsidP="00897DB4">
      <w:pPr>
        <w:jc w:val="both"/>
        <w:rPr>
          <w:sz w:val="20"/>
          <w:szCs w:val="20"/>
        </w:rPr>
      </w:pPr>
      <w:r w:rsidRPr="00897DB4">
        <w:rPr>
          <w:b/>
          <w:sz w:val="20"/>
          <w:szCs w:val="20"/>
        </w:rPr>
        <w:t xml:space="preserve">Art.1º </w:t>
      </w:r>
      <w:r w:rsidRPr="00897DB4">
        <w:rPr>
          <w:sz w:val="20"/>
          <w:szCs w:val="20"/>
        </w:rPr>
        <w:t xml:space="preserve">- </w:t>
      </w:r>
      <w:r w:rsidRPr="00897DB4">
        <w:rPr>
          <w:b/>
          <w:bCs/>
          <w:sz w:val="20"/>
          <w:szCs w:val="20"/>
        </w:rPr>
        <w:t xml:space="preserve">APROVAR </w:t>
      </w:r>
      <w:r w:rsidR="00D951F1" w:rsidRPr="00897DB4">
        <w:rPr>
          <w:b/>
          <w:bCs/>
          <w:i/>
          <w:iCs/>
          <w:sz w:val="20"/>
          <w:szCs w:val="20"/>
        </w:rPr>
        <w:t>Ad Referendum</w:t>
      </w:r>
      <w:r w:rsidRPr="00897DB4">
        <w:rPr>
          <w:b/>
          <w:bCs/>
          <w:sz w:val="20"/>
          <w:szCs w:val="20"/>
        </w:rPr>
        <w:t xml:space="preserve"> </w:t>
      </w:r>
      <w:r w:rsidRPr="00897DB4">
        <w:rPr>
          <w:sz w:val="20"/>
          <w:szCs w:val="20"/>
        </w:rPr>
        <w:t xml:space="preserve">o </w:t>
      </w:r>
      <w:r w:rsidR="005E4217" w:rsidRPr="00897DB4">
        <w:rPr>
          <w:sz w:val="20"/>
          <w:szCs w:val="20"/>
        </w:rPr>
        <w:t>Novo Programa de Aceleração do Crescimento (Novo Pac), que visa promover investimentos em políticas públicas e infraestrurtura, junto ao Ministério da Saúde, Programa nº 3600020230050</w:t>
      </w:r>
      <w:r w:rsidRPr="00897DB4">
        <w:rPr>
          <w:sz w:val="20"/>
          <w:szCs w:val="20"/>
        </w:rPr>
        <w:t>;</w:t>
      </w:r>
    </w:p>
    <w:p w14:paraId="5E8DE206" w14:textId="77777777" w:rsidR="00520D7D" w:rsidRPr="00897DB4" w:rsidRDefault="00520D7D" w:rsidP="00897DB4">
      <w:pPr>
        <w:jc w:val="both"/>
        <w:rPr>
          <w:sz w:val="20"/>
          <w:szCs w:val="20"/>
        </w:rPr>
      </w:pPr>
    </w:p>
    <w:p w14:paraId="3F18B75C" w14:textId="053704CE" w:rsidR="00520D7D" w:rsidRPr="00897DB4" w:rsidRDefault="00520D7D" w:rsidP="00897DB4">
      <w:pPr>
        <w:jc w:val="both"/>
        <w:rPr>
          <w:sz w:val="20"/>
          <w:szCs w:val="20"/>
        </w:rPr>
      </w:pPr>
      <w:r w:rsidRPr="00897DB4">
        <w:rPr>
          <w:b/>
          <w:bCs/>
          <w:sz w:val="20"/>
          <w:szCs w:val="20"/>
        </w:rPr>
        <w:t>Art. 2º</w:t>
      </w:r>
      <w:r w:rsidRPr="00897DB4">
        <w:rPr>
          <w:sz w:val="20"/>
          <w:szCs w:val="20"/>
        </w:rPr>
        <w:t xml:space="preserve"> Revogadas</w:t>
      </w:r>
      <w:r w:rsidRPr="00897DB4">
        <w:rPr>
          <w:spacing w:val="-1"/>
          <w:sz w:val="20"/>
          <w:szCs w:val="20"/>
        </w:rPr>
        <w:t xml:space="preserve"> </w:t>
      </w:r>
      <w:r w:rsidRPr="00897DB4">
        <w:rPr>
          <w:sz w:val="20"/>
          <w:szCs w:val="20"/>
        </w:rPr>
        <w:t>as</w:t>
      </w:r>
      <w:r w:rsidRPr="00897DB4">
        <w:rPr>
          <w:spacing w:val="-1"/>
          <w:sz w:val="20"/>
          <w:szCs w:val="20"/>
        </w:rPr>
        <w:t xml:space="preserve"> </w:t>
      </w:r>
      <w:r w:rsidRPr="00897DB4">
        <w:rPr>
          <w:sz w:val="20"/>
          <w:szCs w:val="20"/>
        </w:rPr>
        <w:t>disposições</w:t>
      </w:r>
      <w:r w:rsidRPr="00897DB4">
        <w:rPr>
          <w:spacing w:val="-1"/>
          <w:sz w:val="20"/>
          <w:szCs w:val="20"/>
        </w:rPr>
        <w:t xml:space="preserve"> </w:t>
      </w:r>
      <w:r w:rsidRPr="00897DB4">
        <w:rPr>
          <w:sz w:val="20"/>
          <w:szCs w:val="20"/>
        </w:rPr>
        <w:t>em contrário, esta resolução entra em vigor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na data da sua assinatura.</w:t>
      </w:r>
    </w:p>
    <w:p w14:paraId="323F1592" w14:textId="77777777" w:rsidR="00520D7D" w:rsidRPr="00897DB4" w:rsidRDefault="00520D7D" w:rsidP="00897DB4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897DB4">
        <w:rPr>
          <w:sz w:val="20"/>
          <w:szCs w:val="20"/>
        </w:rPr>
        <w:t>Registre-se,</w:t>
      </w:r>
      <w:r w:rsidRPr="00897DB4">
        <w:rPr>
          <w:spacing w:val="-10"/>
          <w:sz w:val="20"/>
          <w:szCs w:val="20"/>
        </w:rPr>
        <w:t xml:space="preserve"> </w:t>
      </w:r>
      <w:r w:rsidRPr="00897DB4">
        <w:rPr>
          <w:sz w:val="20"/>
          <w:szCs w:val="20"/>
        </w:rPr>
        <w:t>publique-se</w:t>
      </w:r>
      <w:r w:rsidRPr="00897DB4">
        <w:rPr>
          <w:spacing w:val="-9"/>
          <w:sz w:val="20"/>
          <w:szCs w:val="20"/>
        </w:rPr>
        <w:t xml:space="preserve"> </w:t>
      </w:r>
      <w:r w:rsidRPr="00897DB4">
        <w:rPr>
          <w:sz w:val="20"/>
          <w:szCs w:val="20"/>
        </w:rPr>
        <w:t>e</w:t>
      </w:r>
      <w:r w:rsidRPr="00897DB4">
        <w:rPr>
          <w:spacing w:val="-8"/>
          <w:sz w:val="20"/>
          <w:szCs w:val="20"/>
        </w:rPr>
        <w:t xml:space="preserve"> </w:t>
      </w:r>
      <w:r w:rsidRPr="00897DB4">
        <w:rPr>
          <w:sz w:val="20"/>
          <w:szCs w:val="20"/>
        </w:rPr>
        <w:t>cumpra-</w:t>
      </w:r>
      <w:r w:rsidRPr="00897DB4">
        <w:rPr>
          <w:spacing w:val="-5"/>
          <w:sz w:val="20"/>
          <w:szCs w:val="20"/>
        </w:rPr>
        <w:t>se.</w:t>
      </w:r>
    </w:p>
    <w:p w14:paraId="207FDCE0" w14:textId="77777777" w:rsidR="006B0053" w:rsidRPr="00897DB4" w:rsidRDefault="006B0053" w:rsidP="00897DB4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662349AE" w14:textId="77777777" w:rsidR="00520D7D" w:rsidRPr="00897DB4" w:rsidRDefault="00520D7D" w:rsidP="00897DB4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0D69E09B" w14:textId="77777777" w:rsidR="00911130" w:rsidRPr="00897DB4" w:rsidRDefault="00911130" w:rsidP="00897DB4">
      <w:pPr>
        <w:jc w:val="center"/>
        <w:rPr>
          <w:b/>
          <w:sz w:val="20"/>
          <w:szCs w:val="20"/>
        </w:rPr>
      </w:pPr>
      <w:r w:rsidRPr="00897DB4">
        <w:rPr>
          <w:b/>
          <w:sz w:val="20"/>
          <w:szCs w:val="20"/>
        </w:rPr>
        <w:t>Liliane</w:t>
      </w:r>
      <w:r w:rsidRPr="00897DB4">
        <w:rPr>
          <w:b/>
          <w:spacing w:val="-1"/>
          <w:sz w:val="20"/>
          <w:szCs w:val="20"/>
        </w:rPr>
        <w:t xml:space="preserve"> </w:t>
      </w:r>
      <w:r w:rsidRPr="00897DB4">
        <w:rPr>
          <w:b/>
          <w:sz w:val="20"/>
          <w:szCs w:val="20"/>
        </w:rPr>
        <w:t>Aparecida</w:t>
      </w:r>
      <w:r w:rsidRPr="00897DB4">
        <w:rPr>
          <w:b/>
          <w:spacing w:val="-1"/>
          <w:sz w:val="20"/>
          <w:szCs w:val="20"/>
        </w:rPr>
        <w:t xml:space="preserve"> </w:t>
      </w:r>
      <w:r w:rsidRPr="00897DB4">
        <w:rPr>
          <w:b/>
          <w:sz w:val="20"/>
          <w:szCs w:val="20"/>
        </w:rPr>
        <w:t>Moura</w:t>
      </w:r>
      <w:r w:rsidRPr="00897DB4">
        <w:rPr>
          <w:b/>
          <w:spacing w:val="-3"/>
          <w:sz w:val="20"/>
          <w:szCs w:val="20"/>
        </w:rPr>
        <w:t xml:space="preserve"> </w:t>
      </w:r>
      <w:r w:rsidRPr="00897DB4">
        <w:rPr>
          <w:b/>
          <w:sz w:val="20"/>
          <w:szCs w:val="20"/>
        </w:rPr>
        <w:t>Sousa</w:t>
      </w:r>
      <w:r w:rsidRPr="00897DB4">
        <w:rPr>
          <w:b/>
          <w:spacing w:val="-5"/>
          <w:sz w:val="20"/>
          <w:szCs w:val="20"/>
        </w:rPr>
        <w:t xml:space="preserve"> </w:t>
      </w:r>
      <w:r w:rsidRPr="00897DB4">
        <w:rPr>
          <w:b/>
          <w:spacing w:val="-2"/>
          <w:sz w:val="20"/>
          <w:szCs w:val="20"/>
        </w:rPr>
        <w:t>Silva</w:t>
      </w:r>
    </w:p>
    <w:p w14:paraId="31DA464B" w14:textId="77777777" w:rsidR="00911130" w:rsidRPr="00897DB4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sz w:val="20"/>
          <w:szCs w:val="20"/>
        </w:rPr>
      </w:pPr>
      <w:r w:rsidRPr="00897DB4">
        <w:rPr>
          <w:sz w:val="20"/>
          <w:szCs w:val="20"/>
        </w:rPr>
        <w:t>Primeira Secretária do Conselho Municipal de Saúde de Uberaba</w:t>
      </w:r>
    </w:p>
    <w:p w14:paraId="1DC776A0" w14:textId="77777777" w:rsidR="00911130" w:rsidRPr="00897DB4" w:rsidRDefault="00911130" w:rsidP="00897DB4">
      <w:pPr>
        <w:ind w:right="1925"/>
        <w:jc w:val="center"/>
        <w:rPr>
          <w:b/>
          <w:sz w:val="20"/>
          <w:szCs w:val="20"/>
        </w:rPr>
      </w:pPr>
    </w:p>
    <w:p w14:paraId="081EA7A1" w14:textId="77777777" w:rsidR="00911130" w:rsidRPr="00897DB4" w:rsidRDefault="00911130" w:rsidP="00897DB4">
      <w:pPr>
        <w:ind w:right="74"/>
        <w:jc w:val="center"/>
        <w:rPr>
          <w:b/>
          <w:sz w:val="20"/>
          <w:szCs w:val="20"/>
        </w:rPr>
      </w:pPr>
      <w:r w:rsidRPr="00897DB4">
        <w:rPr>
          <w:b/>
          <w:sz w:val="20"/>
          <w:szCs w:val="20"/>
        </w:rPr>
        <w:t>Cezar William de Melo Ribeiro</w:t>
      </w:r>
    </w:p>
    <w:p w14:paraId="1B117440" w14:textId="77777777" w:rsidR="00911130" w:rsidRPr="00897DB4" w:rsidRDefault="00911130" w:rsidP="00897DB4">
      <w:pPr>
        <w:pStyle w:val="Corpodetexto"/>
        <w:ind w:right="74"/>
        <w:jc w:val="center"/>
        <w:rPr>
          <w:sz w:val="20"/>
          <w:szCs w:val="20"/>
        </w:rPr>
      </w:pPr>
      <w:r w:rsidRPr="00897DB4">
        <w:rPr>
          <w:sz w:val="20"/>
          <w:szCs w:val="20"/>
        </w:rPr>
        <w:t>Presidente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do</w:t>
      </w:r>
      <w:r w:rsidRPr="00897DB4">
        <w:rPr>
          <w:spacing w:val="-2"/>
          <w:sz w:val="20"/>
          <w:szCs w:val="20"/>
        </w:rPr>
        <w:t xml:space="preserve"> </w:t>
      </w:r>
      <w:r w:rsidRPr="00897DB4">
        <w:rPr>
          <w:sz w:val="20"/>
          <w:szCs w:val="20"/>
        </w:rPr>
        <w:t>Conselho</w:t>
      </w:r>
      <w:r w:rsidRPr="00897DB4">
        <w:rPr>
          <w:spacing w:val="-3"/>
          <w:sz w:val="20"/>
          <w:szCs w:val="20"/>
        </w:rPr>
        <w:t xml:space="preserve"> </w:t>
      </w:r>
      <w:r w:rsidRPr="00897DB4">
        <w:rPr>
          <w:sz w:val="20"/>
          <w:szCs w:val="20"/>
        </w:rPr>
        <w:t>Municipal</w:t>
      </w:r>
      <w:r w:rsidRPr="00897DB4">
        <w:rPr>
          <w:spacing w:val="-5"/>
          <w:sz w:val="20"/>
          <w:szCs w:val="20"/>
        </w:rPr>
        <w:t xml:space="preserve"> </w:t>
      </w:r>
      <w:r w:rsidRPr="00897DB4">
        <w:rPr>
          <w:sz w:val="20"/>
          <w:szCs w:val="20"/>
        </w:rPr>
        <w:t>de</w:t>
      </w:r>
      <w:r w:rsidRPr="00897DB4">
        <w:rPr>
          <w:spacing w:val="-5"/>
          <w:sz w:val="20"/>
          <w:szCs w:val="20"/>
        </w:rPr>
        <w:t xml:space="preserve"> </w:t>
      </w:r>
      <w:r w:rsidRPr="00897DB4">
        <w:rPr>
          <w:spacing w:val="-4"/>
          <w:sz w:val="20"/>
          <w:szCs w:val="20"/>
        </w:rPr>
        <w:t>Saúde</w:t>
      </w:r>
      <w:r w:rsidRPr="00897DB4">
        <w:rPr>
          <w:sz w:val="20"/>
          <w:szCs w:val="20"/>
        </w:rPr>
        <w:t xml:space="preserve"> deUberaba</w:t>
      </w:r>
    </w:p>
    <w:p w14:paraId="07A58DE6" w14:textId="77777777" w:rsidR="00911130" w:rsidRPr="00897DB4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sz w:val="20"/>
          <w:szCs w:val="20"/>
        </w:rPr>
      </w:pPr>
    </w:p>
    <w:p w14:paraId="75417171" w14:textId="77777777" w:rsidR="00911130" w:rsidRPr="00897DB4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sz w:val="20"/>
          <w:szCs w:val="20"/>
        </w:rPr>
      </w:pPr>
      <w:r w:rsidRPr="00897DB4">
        <w:rPr>
          <w:sz w:val="20"/>
          <w:szCs w:val="20"/>
        </w:rPr>
        <w:t>Homologo a referida Resolução do Conselho Municipal de Saúde __/___</w:t>
      </w:r>
      <w:r w:rsidRPr="00897DB4">
        <w:rPr>
          <w:spacing w:val="-2"/>
          <w:sz w:val="20"/>
          <w:szCs w:val="20"/>
        </w:rPr>
        <w:t>/2023</w:t>
      </w:r>
    </w:p>
    <w:p w14:paraId="6AA9E16D" w14:textId="77777777" w:rsidR="00911130" w:rsidRPr="00897DB4" w:rsidRDefault="00911130" w:rsidP="00897DB4">
      <w:pPr>
        <w:jc w:val="center"/>
        <w:rPr>
          <w:b/>
          <w:sz w:val="20"/>
          <w:szCs w:val="20"/>
        </w:rPr>
      </w:pPr>
    </w:p>
    <w:p w14:paraId="123A09A9" w14:textId="77777777" w:rsidR="00911130" w:rsidRPr="00897DB4" w:rsidRDefault="00911130" w:rsidP="00897DB4">
      <w:pPr>
        <w:jc w:val="center"/>
        <w:rPr>
          <w:b/>
          <w:sz w:val="20"/>
          <w:szCs w:val="20"/>
        </w:rPr>
      </w:pPr>
      <w:r w:rsidRPr="00897DB4">
        <w:rPr>
          <w:b/>
          <w:sz w:val="20"/>
          <w:szCs w:val="20"/>
        </w:rPr>
        <w:t>Valdilene Rocha Costa Alves</w:t>
      </w:r>
    </w:p>
    <w:p w14:paraId="579163EC" w14:textId="77777777" w:rsidR="00911130" w:rsidRPr="00897DB4" w:rsidRDefault="00911130" w:rsidP="00897DB4">
      <w:pPr>
        <w:jc w:val="center"/>
        <w:rPr>
          <w:bCs/>
          <w:sz w:val="20"/>
          <w:szCs w:val="20"/>
        </w:rPr>
      </w:pPr>
      <w:r w:rsidRPr="00897DB4">
        <w:rPr>
          <w:bCs/>
          <w:sz w:val="20"/>
          <w:szCs w:val="20"/>
        </w:rPr>
        <w:t>Secretária Municipal de saúde</w:t>
      </w:r>
    </w:p>
    <w:p w14:paraId="7FB3322B" w14:textId="77777777" w:rsidR="00911130" w:rsidRPr="00897DB4" w:rsidRDefault="00911130" w:rsidP="00897DB4">
      <w:pPr>
        <w:jc w:val="center"/>
        <w:rPr>
          <w:b/>
          <w:sz w:val="20"/>
          <w:szCs w:val="20"/>
        </w:rPr>
      </w:pPr>
      <w:r w:rsidRPr="00897DB4">
        <w:rPr>
          <w:bCs/>
          <w:sz w:val="20"/>
          <w:szCs w:val="20"/>
        </w:rPr>
        <w:t>Decreto:3.768/2023</w:t>
      </w:r>
    </w:p>
    <w:p w14:paraId="34E77FE5" w14:textId="1FA4D8CA" w:rsidR="00BB4FD0" w:rsidRPr="00897DB4" w:rsidRDefault="00B43FBB" w:rsidP="002B7695">
      <w:pPr>
        <w:ind w:left="1925" w:right="1925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BB4FD0" w:rsidRPr="00897DB4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53AB6" w14:textId="77777777" w:rsidR="00100834" w:rsidRDefault="00100834">
      <w:r>
        <w:separator/>
      </w:r>
    </w:p>
  </w:endnote>
  <w:endnote w:type="continuationSeparator" w:id="0">
    <w:p w14:paraId="35E34F4D" w14:textId="77777777" w:rsidR="00100834" w:rsidRDefault="0010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026AB" w14:textId="77777777" w:rsidR="00100834" w:rsidRDefault="00100834">
      <w:r>
        <w:separator/>
      </w:r>
    </w:p>
  </w:footnote>
  <w:footnote w:type="continuationSeparator" w:id="0">
    <w:p w14:paraId="6AFE36BB" w14:textId="77777777" w:rsidR="00100834" w:rsidRDefault="0010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B7989"/>
    <w:rsid w:val="00100834"/>
    <w:rsid w:val="00170F92"/>
    <w:rsid w:val="00182496"/>
    <w:rsid w:val="001A75C5"/>
    <w:rsid w:val="001E46AE"/>
    <w:rsid w:val="0021290A"/>
    <w:rsid w:val="00275EEA"/>
    <w:rsid w:val="00284400"/>
    <w:rsid w:val="002B7695"/>
    <w:rsid w:val="002F79A0"/>
    <w:rsid w:val="00302942"/>
    <w:rsid w:val="003104B0"/>
    <w:rsid w:val="00321BD5"/>
    <w:rsid w:val="00372FB0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20D7D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97DB4"/>
    <w:rsid w:val="008A35F0"/>
    <w:rsid w:val="008E2DA3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12BA9"/>
    <w:rsid w:val="00B2553A"/>
    <w:rsid w:val="00B43FBB"/>
    <w:rsid w:val="00B56119"/>
    <w:rsid w:val="00B567CD"/>
    <w:rsid w:val="00B635A2"/>
    <w:rsid w:val="00B65046"/>
    <w:rsid w:val="00B8337E"/>
    <w:rsid w:val="00B93A38"/>
    <w:rsid w:val="00BB4FD0"/>
    <w:rsid w:val="00BD5DFB"/>
    <w:rsid w:val="00C562CC"/>
    <w:rsid w:val="00C7784B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390</Words>
  <Characters>2192</Characters>
  <Application>Microsoft Office Word</Application>
  <DocSecurity>0</DocSecurity>
  <Lines>57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24</cp:revision>
  <cp:lastPrinted>2023-11-06T14:12:00Z</cp:lastPrinted>
  <dcterms:created xsi:type="dcterms:W3CDTF">2022-08-17T15:14:00Z</dcterms:created>
  <dcterms:modified xsi:type="dcterms:W3CDTF">2023-11-06T18:37:00Z</dcterms:modified>
</cp:coreProperties>
</file>