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68FEC665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E30B7" w:rsidRPr="00357E5F">
        <w:rPr>
          <w:rFonts w:ascii="Times New Roman" w:hAnsi="Times New Roman" w:cs="Times New Roman"/>
          <w:b/>
          <w:sz w:val="24"/>
          <w:szCs w:val="24"/>
        </w:rPr>
        <w:t>7</w:t>
      </w:r>
      <w:r w:rsidR="003064AC">
        <w:rPr>
          <w:rFonts w:ascii="Times New Roman" w:hAnsi="Times New Roman" w:cs="Times New Roman"/>
          <w:b/>
          <w:sz w:val="24"/>
          <w:szCs w:val="24"/>
        </w:rPr>
        <w:t>7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FDEC4" w14:textId="296894DD" w:rsidR="003064AC" w:rsidRPr="00357E5F" w:rsidRDefault="00357E5F" w:rsidP="003064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 </w:t>
      </w:r>
      <w:r w:rsidR="003064AC">
        <w:rPr>
          <w:rFonts w:ascii="Times New Roman" w:hAnsi="Times New Roman" w:cs="Times New Roman"/>
          <w:i/>
          <w:iCs/>
          <w:sz w:val="24"/>
          <w:szCs w:val="24"/>
        </w:rPr>
        <w:t>ad</w:t>
      </w:r>
      <w:r w:rsidR="003064AC">
        <w:rPr>
          <w:rFonts w:ascii="Times New Roman" w:hAnsi="Times New Roman" w:cs="Times New Roman"/>
          <w:sz w:val="24"/>
          <w:szCs w:val="24"/>
        </w:rPr>
        <w:t xml:space="preserve"> </w:t>
      </w:r>
      <w:r w:rsidR="003064AC">
        <w:rPr>
          <w:rFonts w:ascii="Times New Roman" w:hAnsi="Times New Roman" w:cs="Times New Roman"/>
          <w:i/>
          <w:iCs/>
          <w:sz w:val="24"/>
          <w:szCs w:val="24"/>
        </w:rPr>
        <w:t>referendum</w:t>
      </w:r>
      <w:r w:rsidR="003064AC">
        <w:rPr>
          <w:rFonts w:ascii="Times New Roman" w:hAnsi="Times New Roman" w:cs="Times New Roman"/>
          <w:sz w:val="24"/>
          <w:szCs w:val="24"/>
        </w:rPr>
        <w:t xml:space="preserve"> </w:t>
      </w:r>
      <w:r w:rsidR="003064AC"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3064AC">
        <w:rPr>
          <w:rFonts w:ascii="Times New Roman" w:hAnsi="Times New Roman" w:cs="Times New Roman"/>
          <w:sz w:val="24"/>
          <w:szCs w:val="24"/>
        </w:rPr>
        <w:t>o Centro de Recuperação Vida Nova</w:t>
      </w:r>
      <w:r w:rsidR="003064AC"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3064AC">
        <w:rPr>
          <w:rFonts w:ascii="Times New Roman" w:hAnsi="Times New Roman" w:cs="Times New Roman"/>
          <w:sz w:val="24"/>
          <w:szCs w:val="24"/>
        </w:rPr>
        <w:t>17105</w:t>
      </w:r>
      <w:r w:rsidR="003064AC" w:rsidRPr="00357E5F">
        <w:rPr>
          <w:rFonts w:ascii="Times New Roman" w:hAnsi="Times New Roman" w:cs="Times New Roman"/>
          <w:sz w:val="24"/>
          <w:szCs w:val="24"/>
        </w:rPr>
        <w:t xml:space="preserve">/2023, conforme apresentado </w:t>
      </w:r>
      <w:r w:rsidR="003064AC">
        <w:rPr>
          <w:rFonts w:ascii="Times New Roman" w:hAnsi="Times New Roman" w:cs="Times New Roman"/>
          <w:sz w:val="24"/>
          <w:szCs w:val="24"/>
        </w:rPr>
        <w:t>ao</w:t>
      </w:r>
      <w:r w:rsidR="003064A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3064A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3064AC">
        <w:rPr>
          <w:rFonts w:ascii="Times New Roman" w:hAnsi="Times New Roman" w:cs="Times New Roman"/>
          <w:sz w:val="24"/>
          <w:szCs w:val="24"/>
        </w:rPr>
        <w:t>;</w:t>
      </w:r>
    </w:p>
    <w:p w14:paraId="3281E21E" w14:textId="77777777" w:rsidR="003064AC" w:rsidRPr="00357E5F" w:rsidRDefault="003064AC" w:rsidP="003064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C555E" w14:textId="5B5E290A" w:rsidR="003064AC" w:rsidRPr="00357E5F" w:rsidRDefault="003064AC" w:rsidP="003064A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5178F8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>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Centro de Recuperação Vida Nova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>
        <w:rPr>
          <w:rFonts w:ascii="Times New Roman" w:hAnsi="Times New Roman" w:cs="Times New Roman"/>
          <w:sz w:val="24"/>
          <w:szCs w:val="24"/>
        </w:rPr>
        <w:t>100.000,00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Cem 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F3C108" w:rsidR="00357E5F" w:rsidRPr="00357E5F" w:rsidRDefault="00357E5F" w:rsidP="003064A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97557" w14:textId="77777777" w:rsidR="008D7BF5" w:rsidRDefault="008D7BF5">
      <w:r>
        <w:separator/>
      </w:r>
    </w:p>
  </w:endnote>
  <w:endnote w:type="continuationSeparator" w:id="0">
    <w:p w14:paraId="193FD25E" w14:textId="77777777" w:rsidR="008D7BF5" w:rsidRDefault="008D7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4D1AF" w14:textId="77777777" w:rsidR="008D7BF5" w:rsidRDefault="008D7BF5">
      <w:r>
        <w:separator/>
      </w:r>
    </w:p>
  </w:footnote>
  <w:footnote w:type="continuationSeparator" w:id="0">
    <w:p w14:paraId="22ECC3B3" w14:textId="77777777" w:rsidR="008D7BF5" w:rsidRDefault="008D7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B7989"/>
    <w:rsid w:val="00100834"/>
    <w:rsid w:val="00170F92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064AC"/>
    <w:rsid w:val="003104B0"/>
    <w:rsid w:val="00321BD5"/>
    <w:rsid w:val="00357E5F"/>
    <w:rsid w:val="00372FB0"/>
    <w:rsid w:val="003E2938"/>
    <w:rsid w:val="003E7FBD"/>
    <w:rsid w:val="0042616A"/>
    <w:rsid w:val="00466B80"/>
    <w:rsid w:val="004B476D"/>
    <w:rsid w:val="004B5559"/>
    <w:rsid w:val="004C533B"/>
    <w:rsid w:val="004D2B67"/>
    <w:rsid w:val="004D37AF"/>
    <w:rsid w:val="004E4E7D"/>
    <w:rsid w:val="00515FC9"/>
    <w:rsid w:val="00516575"/>
    <w:rsid w:val="005178F8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97DB4"/>
    <w:rsid w:val="008A35F0"/>
    <w:rsid w:val="008D7BF5"/>
    <w:rsid w:val="008E2DA3"/>
    <w:rsid w:val="008E31A7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8337E"/>
    <w:rsid w:val="00B93A38"/>
    <w:rsid w:val="00BB4FD0"/>
    <w:rsid w:val="00BD5DFB"/>
    <w:rsid w:val="00C55864"/>
    <w:rsid w:val="00C562CC"/>
    <w:rsid w:val="00C7784B"/>
    <w:rsid w:val="00CA4AF3"/>
    <w:rsid w:val="00CA4EDB"/>
    <w:rsid w:val="00CD2619"/>
    <w:rsid w:val="00CF3AB0"/>
    <w:rsid w:val="00D6212D"/>
    <w:rsid w:val="00D6456E"/>
    <w:rsid w:val="00D9102C"/>
    <w:rsid w:val="00D91ED3"/>
    <w:rsid w:val="00D951F1"/>
    <w:rsid w:val="00DA3D43"/>
    <w:rsid w:val="00DB23BB"/>
    <w:rsid w:val="00DE10A4"/>
    <w:rsid w:val="00E4068B"/>
    <w:rsid w:val="00E7031B"/>
    <w:rsid w:val="00EC40A9"/>
    <w:rsid w:val="00ED7F11"/>
    <w:rsid w:val="00F04EE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32</cp:revision>
  <cp:lastPrinted>2023-12-22T13:09:00Z</cp:lastPrinted>
  <dcterms:created xsi:type="dcterms:W3CDTF">2022-08-17T15:14:00Z</dcterms:created>
  <dcterms:modified xsi:type="dcterms:W3CDTF">2023-12-22T13:09:00Z</dcterms:modified>
</cp:coreProperties>
</file>