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Default="000D3D0A" w:rsidP="00026CAF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26FB1503" w:rsidR="000D3D0A" w:rsidRPr="00E7203E" w:rsidRDefault="000D3D0A" w:rsidP="00026CAF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Resolução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do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Conselho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Municipal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de</w:t>
      </w:r>
      <w:r w:rsidRPr="00E7203E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Saúde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-</w:t>
      </w:r>
      <w:r w:rsidRPr="00E7203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número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43C20" w:rsidRPr="00E7203E">
        <w:rPr>
          <w:rFonts w:ascii="Times New Roman" w:hAnsi="Times New Roman" w:cs="Times New Roman"/>
          <w:b/>
          <w:sz w:val="24"/>
          <w:szCs w:val="24"/>
        </w:rPr>
        <w:t>10</w:t>
      </w:r>
      <w:r w:rsidR="00581441" w:rsidRPr="00E7203E">
        <w:rPr>
          <w:rFonts w:ascii="Times New Roman" w:hAnsi="Times New Roman" w:cs="Times New Roman"/>
          <w:b/>
          <w:sz w:val="24"/>
          <w:szCs w:val="24"/>
        </w:rPr>
        <w:t>9</w:t>
      </w:r>
    </w:p>
    <w:p w14:paraId="2B3632EE" w14:textId="3F33CF4E" w:rsidR="000D3D0A" w:rsidRPr="00E7203E" w:rsidRDefault="00FB0948" w:rsidP="00026CAF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2</w:t>
      </w:r>
      <w:r w:rsidR="00581441" w:rsidRPr="00E7203E">
        <w:rPr>
          <w:rFonts w:ascii="Times New Roman" w:hAnsi="Times New Roman" w:cs="Times New Roman"/>
          <w:b/>
          <w:sz w:val="24"/>
          <w:szCs w:val="24"/>
        </w:rPr>
        <w:t>5</w:t>
      </w:r>
      <w:r w:rsidR="000D3D0A" w:rsidRPr="00E7203E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581441" w:rsidRPr="00E7203E">
        <w:rPr>
          <w:rFonts w:ascii="Times New Roman" w:hAnsi="Times New Roman" w:cs="Times New Roman"/>
          <w:b/>
          <w:sz w:val="24"/>
          <w:szCs w:val="24"/>
        </w:rPr>
        <w:t>setembro</w:t>
      </w:r>
      <w:r w:rsidR="000D3D0A" w:rsidRPr="00E7203E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Pr="00E7203E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45C6C578" w:rsidR="000D3D0A" w:rsidRPr="00E7203E" w:rsidRDefault="000D3D0A" w:rsidP="004C603B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</w:t>
      </w:r>
      <w:r w:rsidR="00FB0948" w:rsidRPr="00E7203E">
        <w:rPr>
          <w:rFonts w:ascii="Times New Roman" w:hAnsi="Times New Roman" w:cs="Times New Roman"/>
        </w:rPr>
        <w:t>,</w:t>
      </w:r>
      <w:r w:rsidR="00FB0948" w:rsidRPr="00E7203E">
        <w:t xml:space="preserve"> </w:t>
      </w:r>
      <w:r w:rsidR="00FB0948" w:rsidRPr="00E7203E">
        <w:rPr>
          <w:rFonts w:ascii="Times New Roman" w:hAnsi="Times New Roman" w:cs="Times New Roman"/>
        </w:rPr>
        <w:t xml:space="preserve">da </w:t>
      </w:r>
      <w:r w:rsidR="00581441" w:rsidRPr="00E7203E">
        <w:rPr>
          <w:rFonts w:ascii="Times New Roman" w:hAnsi="Times New Roman" w:cs="Times New Roman"/>
        </w:rPr>
        <w:t>1</w:t>
      </w:r>
      <w:r w:rsidR="00FB0948" w:rsidRPr="00E7203E">
        <w:rPr>
          <w:rFonts w:ascii="Times New Roman" w:hAnsi="Times New Roman" w:cs="Times New Roman"/>
        </w:rPr>
        <w:t xml:space="preserve">5º Reunião </w:t>
      </w:r>
      <w:r w:rsidR="00581441" w:rsidRPr="00E7203E">
        <w:rPr>
          <w:rFonts w:ascii="Times New Roman" w:hAnsi="Times New Roman" w:cs="Times New Roman"/>
        </w:rPr>
        <w:t>Extrao</w:t>
      </w:r>
      <w:r w:rsidR="00FB0948" w:rsidRPr="00E7203E">
        <w:rPr>
          <w:rFonts w:ascii="Times New Roman" w:hAnsi="Times New Roman" w:cs="Times New Roman"/>
        </w:rPr>
        <w:t xml:space="preserve">rdiária do CMS  de </w:t>
      </w:r>
      <w:r w:rsidR="00581441" w:rsidRPr="00E7203E">
        <w:rPr>
          <w:rFonts w:ascii="Times New Roman" w:hAnsi="Times New Roman" w:cs="Times New Roman"/>
        </w:rPr>
        <w:t>setembro</w:t>
      </w:r>
      <w:r w:rsidR="00FB0948" w:rsidRPr="00E7203E">
        <w:rPr>
          <w:rFonts w:ascii="Times New Roman" w:hAnsi="Times New Roman" w:cs="Times New Roman"/>
        </w:rPr>
        <w:t xml:space="preserve"> de 2024</w:t>
      </w:r>
      <w:r w:rsidRPr="00E7203E">
        <w:rPr>
          <w:rFonts w:ascii="Times New Roman" w:hAnsi="Times New Roman" w:cs="Times New Roman"/>
        </w:rPr>
        <w:t>:</w:t>
      </w:r>
    </w:p>
    <w:p w14:paraId="67D849C0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lang w:val="pt-BR"/>
        </w:rPr>
      </w:pPr>
    </w:p>
    <w:p w14:paraId="6F922F73" w14:textId="77777777" w:rsidR="000D3D0A" w:rsidRPr="00E7203E" w:rsidRDefault="000D3D0A" w:rsidP="004C603B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Lei</w:t>
      </w:r>
      <w:r w:rsidRPr="00E7203E">
        <w:rPr>
          <w:rFonts w:ascii="Times New Roman" w:hAnsi="Times New Roman" w:cs="Times New Roman"/>
          <w:spacing w:val="-3"/>
        </w:rPr>
        <w:t xml:space="preserve"> </w:t>
      </w:r>
      <w:r w:rsidRPr="00E7203E">
        <w:rPr>
          <w:rFonts w:ascii="Times New Roman" w:hAnsi="Times New Roman" w:cs="Times New Roman"/>
        </w:rPr>
        <w:t>Federal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8.080,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19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setembro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1990,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que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0A21BCA8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3560EE6F" w14:textId="61181CA6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Decreto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Federal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7508/2011,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que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regulamenta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Lei Federal nº. 8080/90;</w:t>
      </w:r>
    </w:p>
    <w:p w14:paraId="7E7B656B" w14:textId="77777777" w:rsidR="00F81A73" w:rsidRPr="00E7203E" w:rsidRDefault="00F81A73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62A7F8C1" w14:textId="77777777" w:rsidR="000D3D0A" w:rsidRPr="00E7203E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Pr="00E7203E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</w:p>
    <w:p w14:paraId="3105183B" w14:textId="77777777" w:rsidR="000D3D0A" w:rsidRPr="00E7203E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Resolução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do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Conselho</w:t>
      </w:r>
      <w:r w:rsidRPr="00E7203E">
        <w:rPr>
          <w:rFonts w:ascii="Times New Roman" w:hAnsi="Times New Roman" w:cs="Times New Roman"/>
          <w:spacing w:val="-7"/>
        </w:rPr>
        <w:t xml:space="preserve"> </w:t>
      </w:r>
      <w:r w:rsidRPr="00E7203E">
        <w:rPr>
          <w:rFonts w:ascii="Times New Roman" w:hAnsi="Times New Roman" w:cs="Times New Roman"/>
        </w:rPr>
        <w:t>Nacional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Saúde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-6"/>
        </w:rPr>
        <w:t xml:space="preserve"> </w:t>
      </w:r>
      <w:r w:rsidRPr="00E7203E">
        <w:rPr>
          <w:rFonts w:ascii="Times New Roman" w:hAnsi="Times New Roman" w:cs="Times New Roman"/>
        </w:rPr>
        <w:t>453/2012;</w:t>
      </w:r>
    </w:p>
    <w:p w14:paraId="2B7F5844" w14:textId="77777777" w:rsidR="000D3D0A" w:rsidRPr="00E7203E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</w:p>
    <w:p w14:paraId="4F69F175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Lei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Complementar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Municipal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12.462,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01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abril</w:t>
      </w:r>
      <w:r w:rsidRPr="00E7203E">
        <w:rPr>
          <w:rFonts w:ascii="Times New Roman" w:hAnsi="Times New Roman" w:cs="Times New Roman"/>
          <w:spacing w:val="39"/>
        </w:rPr>
        <w:t xml:space="preserve"> </w:t>
      </w:r>
      <w:r w:rsidRPr="00E7203E">
        <w:rPr>
          <w:rFonts w:ascii="Times New Roman" w:hAnsi="Times New Roman" w:cs="Times New Roman"/>
        </w:rPr>
        <w:t>de 2016, que altera a Lei Municipal nº 10.157, de 15 de maio de 2007;</w:t>
      </w:r>
    </w:p>
    <w:p w14:paraId="2E60FDA8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9EFDBF0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7EB7CEDD" w14:textId="77777777" w:rsidR="004C603B" w:rsidRPr="00E7203E" w:rsidRDefault="004C603B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4867F0C" w14:textId="2BE80295" w:rsidR="000D3D0A" w:rsidRPr="00E7203E" w:rsidRDefault="000D3D0A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E7203E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46C4CD05" w14:textId="77777777" w:rsidR="000D3D0A" w:rsidRPr="00E7203E" w:rsidRDefault="000D3D0A" w:rsidP="004C603B">
      <w:pPr>
        <w:spacing w:line="360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2BE6D2" w14:textId="4C76BB35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E7203E">
        <w:rPr>
          <w:rFonts w:ascii="Times New Roman" w:hAnsi="Times New Roman" w:cs="Times New Roman"/>
          <w:sz w:val="24"/>
          <w:szCs w:val="24"/>
        </w:rPr>
        <w:t xml:space="preserve">- </w:t>
      </w:r>
      <w:r w:rsidRPr="00E7203E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Pr="00E720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D0F7E" w:rsidRPr="00E7203E">
        <w:rPr>
          <w:rFonts w:ascii="Times New Roman" w:hAnsi="Times New Roman" w:cs="Times New Roman"/>
          <w:sz w:val="24"/>
          <w:szCs w:val="24"/>
        </w:rPr>
        <w:t xml:space="preserve"> o </w:t>
      </w:r>
      <w:r w:rsidRPr="00E7203E">
        <w:rPr>
          <w:rFonts w:ascii="Times New Roman" w:hAnsi="Times New Roman" w:cs="Times New Roman"/>
          <w:sz w:val="24"/>
          <w:szCs w:val="24"/>
        </w:rPr>
        <w:t xml:space="preserve">Plano de Trabalho </w:t>
      </w:r>
      <w:r w:rsidR="00E7203E" w:rsidRPr="00E7203E">
        <w:rPr>
          <w:rFonts w:ascii="Times New Roman" w:hAnsi="Times New Roman" w:cs="Times New Roman"/>
          <w:sz w:val="24"/>
          <w:szCs w:val="24"/>
        </w:rPr>
        <w:t>dos programas VigiAr, VigiAgua e Vigidesastres.</w:t>
      </w:r>
    </w:p>
    <w:p w14:paraId="6942A9A7" w14:textId="77777777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31922" w14:textId="786E4D0B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3E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E7203E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as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disposições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E720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5B7D290F" w14:textId="77777777" w:rsidR="00FB0948" w:rsidRPr="00E7203E" w:rsidRDefault="00FB0948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</w:rPr>
      </w:pPr>
    </w:p>
    <w:p w14:paraId="2925662E" w14:textId="775D907E" w:rsidR="000D3D0A" w:rsidRPr="00E7203E" w:rsidRDefault="000D3D0A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pacing w:val="-5"/>
        </w:rPr>
      </w:pPr>
      <w:r w:rsidRPr="00E7203E">
        <w:rPr>
          <w:rFonts w:ascii="Times New Roman" w:hAnsi="Times New Roman" w:cs="Times New Roman"/>
        </w:rPr>
        <w:t>Registre-se,</w:t>
      </w:r>
      <w:r w:rsidRPr="00E7203E">
        <w:rPr>
          <w:rFonts w:ascii="Times New Roman" w:hAnsi="Times New Roman" w:cs="Times New Roman"/>
          <w:spacing w:val="-10"/>
        </w:rPr>
        <w:t xml:space="preserve"> </w:t>
      </w:r>
      <w:r w:rsidRPr="00E7203E">
        <w:rPr>
          <w:rFonts w:ascii="Times New Roman" w:hAnsi="Times New Roman" w:cs="Times New Roman"/>
        </w:rPr>
        <w:t>publique-se</w:t>
      </w:r>
      <w:r w:rsidRPr="00E7203E">
        <w:rPr>
          <w:rFonts w:ascii="Times New Roman" w:hAnsi="Times New Roman" w:cs="Times New Roman"/>
          <w:spacing w:val="-9"/>
        </w:rPr>
        <w:t xml:space="preserve"> </w:t>
      </w:r>
      <w:r w:rsidRPr="00E7203E">
        <w:rPr>
          <w:rFonts w:ascii="Times New Roman" w:hAnsi="Times New Roman" w:cs="Times New Roman"/>
        </w:rPr>
        <w:t>e</w:t>
      </w:r>
      <w:r w:rsidRPr="00E7203E">
        <w:rPr>
          <w:rFonts w:ascii="Times New Roman" w:hAnsi="Times New Roman" w:cs="Times New Roman"/>
          <w:spacing w:val="-8"/>
        </w:rPr>
        <w:t xml:space="preserve"> </w:t>
      </w:r>
      <w:r w:rsidRPr="00E7203E">
        <w:rPr>
          <w:rFonts w:ascii="Times New Roman" w:hAnsi="Times New Roman" w:cs="Times New Roman"/>
        </w:rPr>
        <w:t>cumpra-</w:t>
      </w:r>
      <w:r w:rsidRPr="00E7203E">
        <w:rPr>
          <w:rFonts w:ascii="Times New Roman" w:hAnsi="Times New Roman" w:cs="Times New Roman"/>
          <w:spacing w:val="-5"/>
        </w:rPr>
        <w:t>se.</w:t>
      </w:r>
    </w:p>
    <w:p w14:paraId="1ACDBE8A" w14:textId="77777777" w:rsidR="000D3D0A" w:rsidRPr="00E7203E" w:rsidRDefault="000D3D0A" w:rsidP="004C603B">
      <w:pPr>
        <w:spacing w:line="360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2138714" w14:textId="77777777" w:rsidR="000D3D0A" w:rsidRPr="00E7203E" w:rsidRDefault="000D3D0A" w:rsidP="00A16178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2231E707" w14:textId="77777777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Liliane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Aparecida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Moura</w:t>
      </w:r>
      <w:r w:rsidRPr="00E7203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Sousa</w:t>
      </w:r>
      <w:r w:rsidRPr="00E7203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6F78CC6F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Primeira Secretária do Conselho Municipal de Saúde de Uberaba</w:t>
      </w:r>
    </w:p>
    <w:p w14:paraId="0847B6D0" w14:textId="77777777" w:rsidR="000D3D0A" w:rsidRPr="00E7203E" w:rsidRDefault="000D3D0A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1FE6C" w14:textId="77777777" w:rsidR="00A16178" w:rsidRPr="00E7203E" w:rsidRDefault="00A16178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D0009" w14:textId="77777777" w:rsidR="000D3D0A" w:rsidRPr="00E7203E" w:rsidRDefault="000D3D0A" w:rsidP="00A16178">
      <w:pPr>
        <w:spacing w:line="276" w:lineRule="auto"/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39373522" w14:textId="77777777" w:rsidR="000D3D0A" w:rsidRPr="00E7203E" w:rsidRDefault="000D3D0A" w:rsidP="00A16178">
      <w:pPr>
        <w:pStyle w:val="Corpodetexto"/>
        <w:spacing w:line="276" w:lineRule="auto"/>
        <w:ind w:right="74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Presidente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Conselho</w:t>
      </w:r>
      <w:r w:rsidRPr="00E7203E">
        <w:rPr>
          <w:rFonts w:ascii="Times New Roman" w:hAnsi="Times New Roman" w:cs="Times New Roman"/>
          <w:spacing w:val="-3"/>
        </w:rPr>
        <w:t xml:space="preserve"> </w:t>
      </w:r>
      <w:r w:rsidRPr="00E7203E">
        <w:rPr>
          <w:rFonts w:ascii="Times New Roman" w:hAnsi="Times New Roman" w:cs="Times New Roman"/>
        </w:rPr>
        <w:t>Municipal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  <w:spacing w:val="-4"/>
        </w:rPr>
        <w:t>Saúde</w:t>
      </w:r>
      <w:r w:rsidRPr="00E7203E">
        <w:rPr>
          <w:rFonts w:ascii="Times New Roman" w:hAnsi="Times New Roman" w:cs="Times New Roman"/>
        </w:rPr>
        <w:t xml:space="preserve"> deUberaba</w:t>
      </w:r>
    </w:p>
    <w:p w14:paraId="15FE275B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</w:p>
    <w:p w14:paraId="523884E8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Homologo a referida Resolução do Conselho Municipal de Saúde __/___</w:t>
      </w:r>
      <w:r w:rsidRPr="00E7203E">
        <w:rPr>
          <w:rFonts w:ascii="Times New Roman" w:hAnsi="Times New Roman" w:cs="Times New Roman"/>
          <w:spacing w:val="-2"/>
        </w:rPr>
        <w:t>/2024</w:t>
      </w:r>
    </w:p>
    <w:p w14:paraId="5D4F909F" w14:textId="77777777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0193C" w14:textId="77777777" w:rsidR="00A16178" w:rsidRPr="00E7203E" w:rsidRDefault="00A16178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6C0385" w14:textId="0AEFE29F" w:rsidR="000D3D0A" w:rsidRPr="00E7203E" w:rsidRDefault="001A2D7B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 xml:space="preserve">Cecílio de Souza Araújo Filho </w:t>
      </w:r>
    </w:p>
    <w:p w14:paraId="5ACFE466" w14:textId="0825AAED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203E">
        <w:rPr>
          <w:rFonts w:ascii="Times New Roman" w:hAnsi="Times New Roman" w:cs="Times New Roman"/>
          <w:bCs/>
          <w:sz w:val="24"/>
          <w:szCs w:val="24"/>
        </w:rPr>
        <w:t>Secretári</w:t>
      </w:r>
      <w:r w:rsidR="001A2D7B" w:rsidRPr="00E7203E">
        <w:rPr>
          <w:rFonts w:ascii="Times New Roman" w:hAnsi="Times New Roman" w:cs="Times New Roman"/>
          <w:bCs/>
          <w:sz w:val="24"/>
          <w:szCs w:val="24"/>
        </w:rPr>
        <w:t>o Adjunto</w:t>
      </w:r>
      <w:r w:rsidRPr="00E7203E">
        <w:rPr>
          <w:rFonts w:ascii="Times New Roman" w:hAnsi="Times New Roman" w:cs="Times New Roman"/>
          <w:bCs/>
          <w:sz w:val="24"/>
          <w:szCs w:val="24"/>
        </w:rPr>
        <w:t xml:space="preserve"> Municipal de saúde</w:t>
      </w:r>
    </w:p>
    <w:p w14:paraId="747A0A26" w14:textId="55B3819A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Cs/>
          <w:sz w:val="24"/>
          <w:szCs w:val="24"/>
        </w:rPr>
        <w:t>Decreto:</w:t>
      </w:r>
      <w:r w:rsidR="001A2D7B" w:rsidRPr="00E7203E">
        <w:rPr>
          <w:rFonts w:ascii="Times New Roman" w:hAnsi="Times New Roman" w:cs="Times New Roman"/>
          <w:bCs/>
          <w:sz w:val="24"/>
          <w:szCs w:val="24"/>
        </w:rPr>
        <w:t>4.500</w:t>
      </w:r>
      <w:r w:rsidRPr="00E7203E">
        <w:rPr>
          <w:rFonts w:ascii="Times New Roman" w:hAnsi="Times New Roman" w:cs="Times New Roman"/>
          <w:bCs/>
          <w:sz w:val="24"/>
          <w:szCs w:val="24"/>
        </w:rPr>
        <w:t>/2023</w:t>
      </w:r>
    </w:p>
    <w:p w14:paraId="08E43FA1" w14:textId="77777777" w:rsidR="000D3D0A" w:rsidRDefault="000D3D0A" w:rsidP="00026CAF">
      <w:pPr>
        <w:spacing w:line="360" w:lineRule="auto"/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0D3D0A" w:rsidRDefault="00BB4FD0" w:rsidP="00026CAF">
      <w:pPr>
        <w:spacing w:line="360" w:lineRule="auto"/>
      </w:pPr>
    </w:p>
    <w:sectPr w:rsidR="00BB4FD0" w:rsidRPr="000D3D0A" w:rsidSect="00AB2F7F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0A0E6E" w14:textId="77777777" w:rsidR="00941A60" w:rsidRDefault="00941A60">
      <w:r>
        <w:separator/>
      </w:r>
    </w:p>
  </w:endnote>
  <w:endnote w:type="continuationSeparator" w:id="0">
    <w:p w14:paraId="1F02FC49" w14:textId="77777777" w:rsidR="00941A60" w:rsidRDefault="00941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6F7CEC" w14:textId="77777777" w:rsidR="00941A60" w:rsidRDefault="00941A60">
      <w:r>
        <w:separator/>
      </w:r>
    </w:p>
  </w:footnote>
  <w:footnote w:type="continuationSeparator" w:id="0">
    <w:p w14:paraId="4616E76D" w14:textId="77777777" w:rsidR="00941A60" w:rsidRDefault="00941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43EF"/>
    <w:rsid w:val="00026CAF"/>
    <w:rsid w:val="00033670"/>
    <w:rsid w:val="000464BF"/>
    <w:rsid w:val="00065D01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09B0"/>
    <w:rsid w:val="000D0F7E"/>
    <w:rsid w:val="000D3D0A"/>
    <w:rsid w:val="00100834"/>
    <w:rsid w:val="00110986"/>
    <w:rsid w:val="00146FF1"/>
    <w:rsid w:val="00167FB1"/>
    <w:rsid w:val="00170F92"/>
    <w:rsid w:val="00172EDA"/>
    <w:rsid w:val="00182496"/>
    <w:rsid w:val="001912EA"/>
    <w:rsid w:val="0019618F"/>
    <w:rsid w:val="001A2D7B"/>
    <w:rsid w:val="001A75C5"/>
    <w:rsid w:val="001C5ED1"/>
    <w:rsid w:val="001E048E"/>
    <w:rsid w:val="001E46AE"/>
    <w:rsid w:val="001E5160"/>
    <w:rsid w:val="0021229B"/>
    <w:rsid w:val="0021290A"/>
    <w:rsid w:val="00213146"/>
    <w:rsid w:val="00224F0D"/>
    <w:rsid w:val="00242E24"/>
    <w:rsid w:val="0025076B"/>
    <w:rsid w:val="00275EEA"/>
    <w:rsid w:val="00284400"/>
    <w:rsid w:val="002B7695"/>
    <w:rsid w:val="002C011A"/>
    <w:rsid w:val="002C597D"/>
    <w:rsid w:val="002E13E3"/>
    <w:rsid w:val="002F79A0"/>
    <w:rsid w:val="00302942"/>
    <w:rsid w:val="003044C0"/>
    <w:rsid w:val="003104B0"/>
    <w:rsid w:val="00321BD5"/>
    <w:rsid w:val="00325F01"/>
    <w:rsid w:val="003463A4"/>
    <w:rsid w:val="00357E5F"/>
    <w:rsid w:val="00367F59"/>
    <w:rsid w:val="00372FB0"/>
    <w:rsid w:val="003E2938"/>
    <w:rsid w:val="003E7FBD"/>
    <w:rsid w:val="004454DB"/>
    <w:rsid w:val="00464635"/>
    <w:rsid w:val="00466098"/>
    <w:rsid w:val="00466B80"/>
    <w:rsid w:val="0049663B"/>
    <w:rsid w:val="004B476D"/>
    <w:rsid w:val="004B5559"/>
    <w:rsid w:val="004C533B"/>
    <w:rsid w:val="004C603B"/>
    <w:rsid w:val="004D2B67"/>
    <w:rsid w:val="004D37AF"/>
    <w:rsid w:val="004E4E7D"/>
    <w:rsid w:val="005124AF"/>
    <w:rsid w:val="00515FC9"/>
    <w:rsid w:val="00520D7D"/>
    <w:rsid w:val="00530B55"/>
    <w:rsid w:val="00530E1D"/>
    <w:rsid w:val="00546509"/>
    <w:rsid w:val="00567DA8"/>
    <w:rsid w:val="00581441"/>
    <w:rsid w:val="005E30B7"/>
    <w:rsid w:val="005E4217"/>
    <w:rsid w:val="00613804"/>
    <w:rsid w:val="00614A4A"/>
    <w:rsid w:val="006167AE"/>
    <w:rsid w:val="006267F4"/>
    <w:rsid w:val="00626DA9"/>
    <w:rsid w:val="00627EA9"/>
    <w:rsid w:val="006306BC"/>
    <w:rsid w:val="006438AD"/>
    <w:rsid w:val="00643DD8"/>
    <w:rsid w:val="00644C0F"/>
    <w:rsid w:val="00646951"/>
    <w:rsid w:val="00647479"/>
    <w:rsid w:val="00662872"/>
    <w:rsid w:val="00677826"/>
    <w:rsid w:val="00680FEF"/>
    <w:rsid w:val="006A004C"/>
    <w:rsid w:val="006A5841"/>
    <w:rsid w:val="006B0053"/>
    <w:rsid w:val="006B4371"/>
    <w:rsid w:val="006D6A20"/>
    <w:rsid w:val="006F0B76"/>
    <w:rsid w:val="006F3DAD"/>
    <w:rsid w:val="006F3FEB"/>
    <w:rsid w:val="00732103"/>
    <w:rsid w:val="00733DB4"/>
    <w:rsid w:val="0074114D"/>
    <w:rsid w:val="007500D7"/>
    <w:rsid w:val="007567F6"/>
    <w:rsid w:val="007576EF"/>
    <w:rsid w:val="00762903"/>
    <w:rsid w:val="007670B1"/>
    <w:rsid w:val="0077235B"/>
    <w:rsid w:val="00786EE9"/>
    <w:rsid w:val="007A561D"/>
    <w:rsid w:val="00801ADB"/>
    <w:rsid w:val="0081431D"/>
    <w:rsid w:val="00835B14"/>
    <w:rsid w:val="00841474"/>
    <w:rsid w:val="008415B7"/>
    <w:rsid w:val="00856D7F"/>
    <w:rsid w:val="0087594E"/>
    <w:rsid w:val="00897DB4"/>
    <w:rsid w:val="008A35F0"/>
    <w:rsid w:val="008A4305"/>
    <w:rsid w:val="008B16F6"/>
    <w:rsid w:val="008C6D60"/>
    <w:rsid w:val="008E2DA3"/>
    <w:rsid w:val="008E31A7"/>
    <w:rsid w:val="008E794B"/>
    <w:rsid w:val="008F4492"/>
    <w:rsid w:val="00911130"/>
    <w:rsid w:val="00917AF7"/>
    <w:rsid w:val="0092115B"/>
    <w:rsid w:val="00941A60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16178"/>
    <w:rsid w:val="00A23C75"/>
    <w:rsid w:val="00A31A16"/>
    <w:rsid w:val="00A44475"/>
    <w:rsid w:val="00A77D3C"/>
    <w:rsid w:val="00A80B50"/>
    <w:rsid w:val="00A83D44"/>
    <w:rsid w:val="00A91BCF"/>
    <w:rsid w:val="00AA6D8E"/>
    <w:rsid w:val="00AB2F7F"/>
    <w:rsid w:val="00AB71B3"/>
    <w:rsid w:val="00AD4426"/>
    <w:rsid w:val="00AD670C"/>
    <w:rsid w:val="00AE342E"/>
    <w:rsid w:val="00B00E01"/>
    <w:rsid w:val="00B064B0"/>
    <w:rsid w:val="00B12BA9"/>
    <w:rsid w:val="00B2553A"/>
    <w:rsid w:val="00B35BB1"/>
    <w:rsid w:val="00B43C20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3002"/>
    <w:rsid w:val="00BB4FD0"/>
    <w:rsid w:val="00BD5DFB"/>
    <w:rsid w:val="00C0631A"/>
    <w:rsid w:val="00C21785"/>
    <w:rsid w:val="00C22424"/>
    <w:rsid w:val="00C231C4"/>
    <w:rsid w:val="00C562CC"/>
    <w:rsid w:val="00C7784B"/>
    <w:rsid w:val="00C9269A"/>
    <w:rsid w:val="00CA4AF3"/>
    <w:rsid w:val="00CA4EDB"/>
    <w:rsid w:val="00CC6803"/>
    <w:rsid w:val="00CD2619"/>
    <w:rsid w:val="00D47EA8"/>
    <w:rsid w:val="00D6212D"/>
    <w:rsid w:val="00D6456E"/>
    <w:rsid w:val="00D9102C"/>
    <w:rsid w:val="00D91ED3"/>
    <w:rsid w:val="00D94881"/>
    <w:rsid w:val="00D951F1"/>
    <w:rsid w:val="00DA3D43"/>
    <w:rsid w:val="00DB23BB"/>
    <w:rsid w:val="00DC3526"/>
    <w:rsid w:val="00DD1BE8"/>
    <w:rsid w:val="00DE00B9"/>
    <w:rsid w:val="00DE10A4"/>
    <w:rsid w:val="00DE378A"/>
    <w:rsid w:val="00DE37B7"/>
    <w:rsid w:val="00E10B68"/>
    <w:rsid w:val="00E4068B"/>
    <w:rsid w:val="00E7031B"/>
    <w:rsid w:val="00E7203E"/>
    <w:rsid w:val="00EC2B6F"/>
    <w:rsid w:val="00EC40A9"/>
    <w:rsid w:val="00ED7F11"/>
    <w:rsid w:val="00F172FB"/>
    <w:rsid w:val="00F30501"/>
    <w:rsid w:val="00F34DD3"/>
    <w:rsid w:val="00F36F7D"/>
    <w:rsid w:val="00F410EA"/>
    <w:rsid w:val="00F817F2"/>
    <w:rsid w:val="00F81A73"/>
    <w:rsid w:val="00F82BB0"/>
    <w:rsid w:val="00FB0948"/>
    <w:rsid w:val="00FD5EB3"/>
    <w:rsid w:val="00FE74F4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377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26</cp:revision>
  <cp:lastPrinted>2024-09-04T15:32:00Z</cp:lastPrinted>
  <dcterms:created xsi:type="dcterms:W3CDTF">2024-04-24T18:05:00Z</dcterms:created>
  <dcterms:modified xsi:type="dcterms:W3CDTF">2024-09-26T14:12:00Z</dcterms:modified>
</cp:coreProperties>
</file>