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2A3AFDEA" w:rsidR="000526BB" w:rsidRPr="000526BB" w:rsidRDefault="000526BB" w:rsidP="00C62104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297069">
        <w:rPr>
          <w:rFonts w:ascii="Arial" w:hAnsi="Arial" w:cs="Arial"/>
          <w:color w:val="000000"/>
          <w:sz w:val="28"/>
          <w:szCs w:val="28"/>
          <w:u w:val="none"/>
        </w:rPr>
        <w:t>TRANSPORT</w:t>
      </w:r>
      <w:r w:rsidR="00850815">
        <w:rPr>
          <w:rFonts w:ascii="Arial" w:hAnsi="Arial" w:cs="Arial"/>
          <w:color w:val="000000"/>
          <w:sz w:val="28"/>
          <w:szCs w:val="28"/>
          <w:u w:val="none"/>
        </w:rPr>
        <w:t xml:space="preserve">E </w:t>
      </w:r>
      <w:r w:rsidR="00297069">
        <w:rPr>
          <w:rFonts w:ascii="Arial" w:hAnsi="Arial" w:cs="Arial"/>
          <w:color w:val="000000"/>
          <w:sz w:val="28"/>
          <w:szCs w:val="28"/>
          <w:u w:val="none"/>
        </w:rPr>
        <w:t xml:space="preserve">DE </w:t>
      </w:r>
      <w:r w:rsidR="00850815">
        <w:rPr>
          <w:rFonts w:ascii="Arial" w:hAnsi="Arial" w:cs="Arial"/>
          <w:color w:val="000000"/>
          <w:sz w:val="28"/>
          <w:szCs w:val="28"/>
          <w:u w:val="none"/>
        </w:rPr>
        <w:t>ÁGUA POTÁVEL (CAMINHÃO PIPA)</w:t>
      </w:r>
    </w:p>
    <w:p w14:paraId="14F7E4D9" w14:textId="77777777" w:rsidR="000526BB" w:rsidRDefault="000526BB" w:rsidP="00C62104">
      <w:pPr>
        <w:pStyle w:val="Corpodetexto2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C62104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11B92B86" w14:textId="25D5CBC5" w:rsidR="00297069" w:rsidRDefault="00297069" w:rsidP="00C6210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297069">
        <w:rPr>
          <w:rFonts w:ascii="Arial" w:eastAsia="Arial" w:hAnsi="Arial" w:cs="Arial"/>
        </w:rPr>
        <w:t>Cópia dos documentos dos veículos transportadores</w:t>
      </w:r>
      <w:r>
        <w:rPr>
          <w:rFonts w:ascii="Arial" w:eastAsia="Arial" w:hAnsi="Arial" w:cs="Arial"/>
        </w:rPr>
        <w:t>.</w:t>
      </w:r>
    </w:p>
    <w:p w14:paraId="3757E4AB" w14:textId="1B32337C" w:rsidR="00C62104" w:rsidRPr="00297069" w:rsidRDefault="00C62104" w:rsidP="00C6210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C62104">
        <w:rPr>
          <w:rFonts w:ascii="Arial" w:eastAsia="Arial" w:hAnsi="Arial" w:cs="Arial"/>
        </w:rPr>
        <w:t>Declaração de uso exclusivo de caminhão-pipa para transporte de água potável</w:t>
      </w:r>
      <w:r>
        <w:rPr>
          <w:rFonts w:ascii="Arial" w:eastAsia="Arial" w:hAnsi="Arial" w:cs="Arial"/>
        </w:rPr>
        <w:t>.</w:t>
      </w:r>
    </w:p>
    <w:p w14:paraId="02885690" w14:textId="267249BC" w:rsidR="0053136B" w:rsidRPr="00A10230" w:rsidRDefault="0053136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Pr="00A10230" w:rsidRDefault="000526BB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Default="00A10230" w:rsidP="00C6210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bookmarkEnd w:id="0"/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402F825E" w14:textId="77777777" w:rsidR="0046312F" w:rsidRPr="0046312F" w:rsidRDefault="0046312F" w:rsidP="0046312F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46312F">
        <w:rPr>
          <w:rFonts w:ascii="Arial" w:hAnsi="Arial" w:cs="Arial"/>
          <w:b/>
          <w:bCs/>
          <w:color w:val="000000"/>
        </w:rPr>
        <w:t>Taxas da GAM a considerar:</w:t>
      </w:r>
    </w:p>
    <w:p w14:paraId="79A9287C" w14:textId="77777777" w:rsidR="0046312F" w:rsidRPr="0046312F" w:rsidRDefault="0046312F" w:rsidP="0046312F">
      <w:pPr>
        <w:ind w:left="0" w:hanging="2"/>
        <w:jc w:val="both"/>
        <w:rPr>
          <w:rFonts w:ascii="Arial" w:hAnsi="Arial" w:cs="Arial"/>
          <w:color w:val="000000"/>
        </w:rPr>
      </w:pPr>
    </w:p>
    <w:p w14:paraId="6983232B" w14:textId="379020FB" w:rsidR="0046312F" w:rsidRPr="0046312F" w:rsidRDefault="0046312F" w:rsidP="0046312F">
      <w:pPr>
        <w:numPr>
          <w:ilvl w:val="0"/>
          <w:numId w:val="12"/>
        </w:numPr>
        <w:ind w:left="0" w:hanging="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Transporte de alimentos</w:t>
      </w:r>
      <w:r w:rsidR="009F1C6F">
        <w:rPr>
          <w:rFonts w:ascii="Arial" w:hAnsi="Arial" w:cs="Arial"/>
          <w:color w:val="000000"/>
        </w:rPr>
        <w:t xml:space="preserve"> (água potável)</w:t>
      </w:r>
      <w:r w:rsidRPr="0046312F">
        <w:rPr>
          <w:rFonts w:ascii="Arial" w:hAnsi="Arial" w:cs="Arial"/>
          <w:color w:val="000000"/>
        </w:rPr>
        <w:t>: VISA 0</w:t>
      </w:r>
      <w:r>
        <w:rPr>
          <w:rFonts w:ascii="Arial" w:hAnsi="Arial" w:cs="Arial"/>
          <w:color w:val="000000"/>
        </w:rPr>
        <w:t>1</w:t>
      </w:r>
    </w:p>
    <w:p w14:paraId="3D802FA6" w14:textId="77777777" w:rsidR="0046312F" w:rsidRPr="00995AD1" w:rsidRDefault="0046312F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48BD" w14:textId="77777777" w:rsidR="0082108A" w:rsidRDefault="0082108A">
      <w:pPr>
        <w:spacing w:line="240" w:lineRule="auto"/>
        <w:ind w:left="0" w:hanging="2"/>
      </w:pPr>
      <w:r>
        <w:separator/>
      </w:r>
    </w:p>
  </w:endnote>
  <w:endnote w:type="continuationSeparator" w:id="0">
    <w:p w14:paraId="27FE8755" w14:textId="77777777" w:rsidR="0082108A" w:rsidRDefault="0082108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AA9D" w14:textId="77777777" w:rsidR="0082108A" w:rsidRDefault="0082108A">
      <w:pPr>
        <w:spacing w:line="240" w:lineRule="auto"/>
        <w:ind w:left="0" w:hanging="2"/>
      </w:pPr>
      <w:r>
        <w:separator/>
      </w:r>
    </w:p>
  </w:footnote>
  <w:footnote w:type="continuationSeparator" w:id="0">
    <w:p w14:paraId="3CCC680A" w14:textId="77777777" w:rsidR="0082108A" w:rsidRDefault="0082108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2087797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B277A"/>
    <w:rsid w:val="00106E2B"/>
    <w:rsid w:val="00106F65"/>
    <w:rsid w:val="001D6E29"/>
    <w:rsid w:val="00205D2F"/>
    <w:rsid w:val="00231AA9"/>
    <w:rsid w:val="00261DF0"/>
    <w:rsid w:val="00297069"/>
    <w:rsid w:val="00307F83"/>
    <w:rsid w:val="003541D7"/>
    <w:rsid w:val="00361F58"/>
    <w:rsid w:val="003D7130"/>
    <w:rsid w:val="0046312F"/>
    <w:rsid w:val="00475662"/>
    <w:rsid w:val="004A4B32"/>
    <w:rsid w:val="004C253D"/>
    <w:rsid w:val="0053136B"/>
    <w:rsid w:val="00576F10"/>
    <w:rsid w:val="005B1AC8"/>
    <w:rsid w:val="005C4111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157C"/>
    <w:rsid w:val="007B3038"/>
    <w:rsid w:val="00802692"/>
    <w:rsid w:val="00806626"/>
    <w:rsid w:val="0082108A"/>
    <w:rsid w:val="00850815"/>
    <w:rsid w:val="008514CC"/>
    <w:rsid w:val="008E5113"/>
    <w:rsid w:val="009061E7"/>
    <w:rsid w:val="00995AD1"/>
    <w:rsid w:val="009A0778"/>
    <w:rsid w:val="009F1C6F"/>
    <w:rsid w:val="00A10230"/>
    <w:rsid w:val="00AB253C"/>
    <w:rsid w:val="00B01870"/>
    <w:rsid w:val="00B251A6"/>
    <w:rsid w:val="00B905DE"/>
    <w:rsid w:val="00C62104"/>
    <w:rsid w:val="00C62CFE"/>
    <w:rsid w:val="00C645FB"/>
    <w:rsid w:val="00C64DD2"/>
    <w:rsid w:val="00D348DE"/>
    <w:rsid w:val="00E0262D"/>
    <w:rsid w:val="00E05DA9"/>
    <w:rsid w:val="00E4717A"/>
    <w:rsid w:val="00EB03FF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2026-07-31T20:30:00Z</dcterms:created>
  <dcterms:modified xsi:type="dcterms:W3CDTF">2026-07-31T20:30:00Z</dcterms:modified>
</cp:coreProperties>
</file>