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DC631" w14:textId="77777777" w:rsidR="005B6761" w:rsidRPr="005B6761" w:rsidRDefault="005B6761" w:rsidP="005B6761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226B55AF" w14:textId="69F8D705" w:rsidR="00601076" w:rsidRPr="005B6761" w:rsidRDefault="00C63A4A" w:rsidP="005B6761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5B6761">
        <w:rPr>
          <w:rFonts w:asciiTheme="minorHAnsi" w:hAnsiTheme="minorHAnsi" w:cstheme="minorHAnsi"/>
          <w:b/>
          <w:bCs/>
        </w:rPr>
        <w:t>PREFEITURA MUNICIPAL DE UBERABA</w:t>
      </w:r>
    </w:p>
    <w:p w14:paraId="65C3AD56" w14:textId="3A898317" w:rsidR="00C63A4A" w:rsidRPr="005B6761" w:rsidRDefault="00C63A4A" w:rsidP="005B6761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5B6761">
        <w:rPr>
          <w:rFonts w:asciiTheme="minorHAnsi" w:hAnsiTheme="minorHAnsi" w:cstheme="minorHAnsi"/>
          <w:b/>
          <w:bCs/>
        </w:rPr>
        <w:t>DOCUMENTO DE FORMALIZAÇÃO DE DEMANDA</w:t>
      </w:r>
    </w:p>
    <w:p w14:paraId="69CA2385" w14:textId="77777777" w:rsidR="00841433" w:rsidRPr="005B6761" w:rsidRDefault="00841433" w:rsidP="00841433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65"/>
        <w:gridCol w:w="5197"/>
      </w:tblGrid>
      <w:tr w:rsidR="00C63A4A" w:rsidRPr="005B6761" w14:paraId="651F58B3" w14:textId="77777777" w:rsidTr="00E6512E">
        <w:tc>
          <w:tcPr>
            <w:tcW w:w="0" w:type="auto"/>
          </w:tcPr>
          <w:p w14:paraId="57033525" w14:textId="6F0AD640" w:rsidR="00C63A4A" w:rsidRPr="005B6761" w:rsidRDefault="00E6512E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SECRETARIA </w:t>
            </w:r>
          </w:p>
        </w:tc>
        <w:tc>
          <w:tcPr>
            <w:tcW w:w="0" w:type="auto"/>
          </w:tcPr>
          <w:p w14:paraId="311A9DAA" w14:textId="77777777" w:rsidR="00C63A4A" w:rsidRPr="005B6761" w:rsidRDefault="00C63A4A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3A4A" w:rsidRPr="005B6761" w14:paraId="22BC481F" w14:textId="77777777" w:rsidTr="00E6512E">
        <w:tc>
          <w:tcPr>
            <w:tcW w:w="0" w:type="auto"/>
          </w:tcPr>
          <w:p w14:paraId="7E9AB1FA" w14:textId="34A31289" w:rsidR="00C63A4A" w:rsidRPr="005B6761" w:rsidRDefault="00E6512E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SETOR </w:t>
            </w:r>
          </w:p>
        </w:tc>
        <w:tc>
          <w:tcPr>
            <w:tcW w:w="0" w:type="auto"/>
          </w:tcPr>
          <w:p w14:paraId="0FAAB3B1" w14:textId="77777777" w:rsidR="00C63A4A" w:rsidRPr="005B6761" w:rsidRDefault="00C63A4A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63A4A" w:rsidRPr="005B6761" w14:paraId="11B1AB5C" w14:textId="77777777" w:rsidTr="00E6512E">
        <w:tc>
          <w:tcPr>
            <w:tcW w:w="0" w:type="auto"/>
          </w:tcPr>
          <w:p w14:paraId="2C27974B" w14:textId="7BA05EC9" w:rsidR="00C63A4A" w:rsidRPr="005B6761" w:rsidRDefault="00E6512E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RESPONSÁVEL PELA DEMANDA</w:t>
            </w:r>
          </w:p>
        </w:tc>
        <w:tc>
          <w:tcPr>
            <w:tcW w:w="0" w:type="auto"/>
          </w:tcPr>
          <w:p w14:paraId="05E3DD69" w14:textId="77777777" w:rsidR="00C63A4A" w:rsidRPr="005B6761" w:rsidRDefault="00C63A4A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5E2B9AD0" w14:textId="77777777" w:rsidTr="006C54F9">
        <w:tc>
          <w:tcPr>
            <w:tcW w:w="0" w:type="auto"/>
            <w:gridSpan w:val="2"/>
          </w:tcPr>
          <w:p w14:paraId="7CEFC64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0EB2F6D" w14:textId="6B176E4F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 OBJETO</w:t>
            </w:r>
          </w:p>
          <w:p w14:paraId="79872DA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   )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SERVIÇO NÃO CONTINUADO</w:t>
            </w:r>
          </w:p>
          <w:p w14:paraId="51F0582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   )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SERVIÇO CONTINUADO SEM DEDICAÇÃO DE MÃO DE OBRA EXCLUSIVA</w:t>
            </w:r>
          </w:p>
          <w:p w14:paraId="0C73D32D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   )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SERVIÇO CONTINUADO COM DEDICAÇÃO DE MÃO DE OBRA EXCLUSIVA</w:t>
            </w:r>
          </w:p>
          <w:p w14:paraId="52791F7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   )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MATERIAL DE CONSUMO</w:t>
            </w:r>
          </w:p>
          <w:p w14:paraId="738A72C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 xml:space="preserve">(     )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MATERIAL PERMANENTE/EQUIPAMENTO</w:t>
            </w:r>
          </w:p>
          <w:p w14:paraId="0A9DAE12" w14:textId="0BB9FCD1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5171646F" w14:textId="77777777" w:rsidTr="009C4DAB">
        <w:tc>
          <w:tcPr>
            <w:tcW w:w="0" w:type="auto"/>
            <w:gridSpan w:val="2"/>
          </w:tcPr>
          <w:p w14:paraId="0ED661C4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59A0822A" w14:textId="77777777" w:rsidTr="004F1028">
        <w:tc>
          <w:tcPr>
            <w:tcW w:w="0" w:type="auto"/>
            <w:gridSpan w:val="2"/>
          </w:tcPr>
          <w:p w14:paraId="7E343A0E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86B6281" w14:textId="34A43268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FORMA DE CONTRATAÇÃO SUGERIDA:</w:t>
            </w:r>
          </w:p>
          <w:p w14:paraId="1AAE911C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6019306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</w:t>
            </w:r>
            <w:r w:rsidRPr="005B6761">
              <w:rPr>
                <w:rFonts w:asciiTheme="minorHAnsi" w:hAnsiTheme="minorHAnsi" w:cstheme="minorHAnsi"/>
                <w:b/>
                <w:bCs/>
              </w:rPr>
              <w:t xml:space="preserve"> PREGÃO ELETRÔNICO</w:t>
            </w:r>
          </w:p>
          <w:p w14:paraId="75721B54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</w:t>
            </w:r>
            <w:r w:rsidRPr="005B6761">
              <w:rPr>
                <w:rFonts w:asciiTheme="minorHAnsi" w:hAnsiTheme="minorHAnsi" w:cstheme="minorHAnsi"/>
                <w:b/>
                <w:bCs/>
              </w:rPr>
              <w:t xml:space="preserve"> CONCORRÊNCIA ELETRÔNICA</w:t>
            </w:r>
          </w:p>
          <w:p w14:paraId="358F50AA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</w:t>
            </w:r>
            <w:r w:rsidRPr="005B6761">
              <w:rPr>
                <w:rFonts w:asciiTheme="minorHAnsi" w:hAnsiTheme="minorHAnsi" w:cstheme="minorHAnsi"/>
                <w:b/>
                <w:bCs/>
              </w:rPr>
              <w:t xml:space="preserve"> DISPENSA DE LICITAÇÃO</w:t>
            </w:r>
          </w:p>
          <w:p w14:paraId="56165A01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</w:t>
            </w:r>
            <w:r w:rsidRPr="005B6761">
              <w:rPr>
                <w:rFonts w:asciiTheme="minorHAnsi" w:hAnsiTheme="minorHAnsi" w:cstheme="minorHAnsi"/>
                <w:b/>
                <w:bCs/>
              </w:rPr>
              <w:t xml:space="preserve"> INEXIGIBILIDADE DE LICITAÇÃO</w:t>
            </w:r>
          </w:p>
          <w:p w14:paraId="3287C6C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</w:t>
            </w:r>
            <w:r w:rsidRPr="005B6761">
              <w:rPr>
                <w:rFonts w:asciiTheme="minorHAnsi" w:hAnsiTheme="minorHAnsi" w:cstheme="minorHAnsi"/>
                <w:b/>
                <w:bCs/>
              </w:rPr>
              <w:t xml:space="preserve"> ADESÃO À ATA DE REGISTRO DE PREÇOS</w:t>
            </w:r>
          </w:p>
          <w:p w14:paraId="090D3755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(     )</w:t>
            </w:r>
            <w:r w:rsidRPr="005B6761">
              <w:rPr>
                <w:rFonts w:asciiTheme="minorHAnsi" w:hAnsiTheme="minorHAnsi" w:cstheme="minorHAnsi"/>
                <w:b/>
                <w:bCs/>
              </w:rPr>
              <w:t xml:space="preserve"> OUTRA</w:t>
            </w:r>
          </w:p>
          <w:p w14:paraId="1AA22635" w14:textId="1DE2C300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E4F0ACA" w14:textId="77777777" w:rsidTr="00A30B8F">
        <w:tc>
          <w:tcPr>
            <w:tcW w:w="0" w:type="auto"/>
            <w:gridSpan w:val="2"/>
          </w:tcPr>
          <w:p w14:paraId="4D33263F" w14:textId="77777777" w:rsidR="005B6761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7F243E7D" w14:textId="77777777" w:rsidTr="000B182B">
        <w:tc>
          <w:tcPr>
            <w:tcW w:w="0" w:type="auto"/>
            <w:gridSpan w:val="2"/>
          </w:tcPr>
          <w:p w14:paraId="2F2B8B77" w14:textId="746E6E7B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1 -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JUSTIFICATIVA DA NECESSIDADE DA CONTRATAÇÃO DA SOLUÇÃO, CONSIDERANDO O PLANEJAMENTO</w:t>
            </w:r>
          </w:p>
          <w:p w14:paraId="66C79CAB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23323E1A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52ADC72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1EFBAD59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6540B9C9" w14:textId="38177C1B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73BE15E8" w14:textId="77777777" w:rsidTr="00F824BD">
        <w:tc>
          <w:tcPr>
            <w:tcW w:w="0" w:type="auto"/>
            <w:gridSpan w:val="2"/>
          </w:tcPr>
          <w:p w14:paraId="044C073B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069B9DC" w14:textId="77777777" w:rsidTr="004B1BC5">
        <w:tc>
          <w:tcPr>
            <w:tcW w:w="0" w:type="auto"/>
            <w:gridSpan w:val="2"/>
          </w:tcPr>
          <w:p w14:paraId="05CF5670" w14:textId="5F7F21AF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2 -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QUANTIDADE DE MATERIAL/SERVIÇO DA SOLUÇÃO A SER CONTRATADA</w:t>
            </w:r>
          </w:p>
          <w:p w14:paraId="1F37E8ED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856958A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0D83EDE6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7F81C4D9" w14:textId="53666B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8D3ABC5" w14:textId="77777777" w:rsidTr="00C93357">
        <w:tc>
          <w:tcPr>
            <w:tcW w:w="0" w:type="auto"/>
            <w:gridSpan w:val="2"/>
          </w:tcPr>
          <w:p w14:paraId="02921246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3C25C0EF" w14:textId="77777777" w:rsidTr="005B6761">
        <w:trPr>
          <w:trHeight w:val="1172"/>
        </w:trPr>
        <w:tc>
          <w:tcPr>
            <w:tcW w:w="0" w:type="auto"/>
            <w:gridSpan w:val="2"/>
          </w:tcPr>
          <w:p w14:paraId="52BEA5F4" w14:textId="34216EB9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3 -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PREVISÃO DE DATA EM QUE DEVE SER ASSINADO O INSTRUMENTO CONTRATUAL</w:t>
            </w:r>
          </w:p>
          <w:p w14:paraId="274BECF5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00872F0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5CD77EFD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49EA4A00" w14:textId="70479DD4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408884B0" w14:textId="77777777" w:rsidTr="005B6761">
        <w:trPr>
          <w:trHeight w:val="53"/>
        </w:trPr>
        <w:tc>
          <w:tcPr>
            <w:tcW w:w="0" w:type="auto"/>
            <w:gridSpan w:val="2"/>
          </w:tcPr>
          <w:p w14:paraId="3ACF5F51" w14:textId="77777777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B6761" w:rsidRPr="005B6761" w14:paraId="7BB60F6F" w14:textId="77777777" w:rsidTr="008A5057">
        <w:tc>
          <w:tcPr>
            <w:tcW w:w="0" w:type="auto"/>
            <w:gridSpan w:val="2"/>
          </w:tcPr>
          <w:p w14:paraId="4CF204FC" w14:textId="68E96211" w:rsidR="005B6761" w:rsidRPr="005B6761" w:rsidRDefault="005B6761" w:rsidP="005B6761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4 - </w:t>
            </w:r>
            <w:r w:rsidRPr="005B6761">
              <w:rPr>
                <w:rFonts w:asciiTheme="minorHAnsi" w:hAnsiTheme="minorHAnsi" w:cstheme="minorHAnsi"/>
                <w:b/>
                <w:bCs/>
              </w:rPr>
              <w:t>INDICAÇÃO DO(S) INTEGRANTE(S) DA EQUIPE DE PLANEJAMENTO</w:t>
            </w:r>
          </w:p>
        </w:tc>
      </w:tr>
      <w:tr w:rsidR="00841433" w:rsidRPr="005B6761" w14:paraId="09625B49" w14:textId="77777777" w:rsidTr="00E6512E">
        <w:tc>
          <w:tcPr>
            <w:tcW w:w="0" w:type="auto"/>
          </w:tcPr>
          <w:p w14:paraId="057C3733" w14:textId="77777777" w:rsid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932E4F1" w14:textId="0FB52E64" w:rsidR="00841433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FISCAL TÉCNICO, TITULAR E SUBSTITUTO: ASSESSORIA DE PLANEJAMENTO, TITULAR E SUBSTITUTO:</w:t>
            </w:r>
          </w:p>
        </w:tc>
        <w:tc>
          <w:tcPr>
            <w:tcW w:w="0" w:type="auto"/>
          </w:tcPr>
          <w:p w14:paraId="02894034" w14:textId="77777777" w:rsid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085D5A7" w14:textId="76B3FE31" w:rsidR="00841433" w:rsidRPr="005B6761" w:rsidRDefault="005B6761" w:rsidP="00841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6761">
              <w:rPr>
                <w:rFonts w:asciiTheme="minorHAnsi" w:hAnsiTheme="minorHAnsi" w:cstheme="minorHAnsi"/>
                <w:b/>
                <w:bCs/>
              </w:rPr>
              <w:t>INTEGRANTE SETORIAL, TITULAR E SUBSTITUTO: GESTOR DO CONTRATO, TITULAR E SUBSTITUTO:</w:t>
            </w:r>
          </w:p>
        </w:tc>
      </w:tr>
    </w:tbl>
    <w:p w14:paraId="3799A0DE" w14:textId="77777777" w:rsidR="00C63A4A" w:rsidRPr="005B6761" w:rsidRDefault="00C63A4A" w:rsidP="00841433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sectPr w:rsidR="00C63A4A" w:rsidRPr="005B6761" w:rsidSect="0084143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567" w:bottom="567" w:left="567" w:header="709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EDD67" w14:textId="77777777" w:rsidR="00F6543F" w:rsidRDefault="00F6543F">
      <w:pPr>
        <w:spacing w:after="0" w:line="240" w:lineRule="auto"/>
      </w:pPr>
      <w:r>
        <w:separator/>
      </w:r>
    </w:p>
  </w:endnote>
  <w:endnote w:type="continuationSeparator" w:id="0">
    <w:p w14:paraId="5F92060E" w14:textId="77777777" w:rsidR="00F6543F" w:rsidRDefault="00F65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Segoe UI Symbol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41E4" w14:textId="77777777" w:rsidR="00601076" w:rsidRDefault="00000000">
    <w:pPr>
      <w:pStyle w:val="Rodap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762C87D0" w14:textId="77777777" w:rsidR="00601076" w:rsidRDefault="006010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D695" w14:textId="77777777" w:rsidR="00601076" w:rsidRDefault="00000000">
    <w:pPr>
      <w:pStyle w:val="Rodap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3B5AF795" w14:textId="77777777" w:rsidR="00601076" w:rsidRDefault="006010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48ED" w14:textId="77777777" w:rsidR="00F6543F" w:rsidRDefault="00F6543F">
      <w:pPr>
        <w:spacing w:after="0" w:line="240" w:lineRule="auto"/>
      </w:pPr>
      <w:r>
        <w:separator/>
      </w:r>
    </w:p>
  </w:footnote>
  <w:footnote w:type="continuationSeparator" w:id="0">
    <w:p w14:paraId="76D62A5B" w14:textId="77777777" w:rsidR="00F6543F" w:rsidRDefault="00F65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1312" w14:textId="21A1BC92" w:rsidR="00601076" w:rsidRDefault="007E0AE3" w:rsidP="007E0AE3">
    <w:pPr>
      <w:pStyle w:val="Cabealho"/>
      <w:tabs>
        <w:tab w:val="left" w:pos="8975"/>
      </w:tabs>
      <w:jc w:val="center"/>
    </w:pPr>
    <w:r>
      <w:rPr>
        <w:noProof/>
      </w:rPr>
      <w:drawing>
        <wp:inline distT="0" distB="0" distL="0" distR="0" wp14:anchorId="54CBE981" wp14:editId="2DC9EA1B">
          <wp:extent cx="3204210" cy="774065"/>
          <wp:effectExtent l="0" t="0" r="0" b="6985"/>
          <wp:docPr id="17508271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4210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1DDC" w14:textId="77777777" w:rsidR="00601076" w:rsidRDefault="00000000">
    <w:pPr>
      <w:pStyle w:val="Cabealho"/>
      <w:tabs>
        <w:tab w:val="left" w:pos="8975"/>
      </w:tabs>
      <w:ind w:left="-1701"/>
    </w:pPr>
    <w:r>
      <w:rPr>
        <w:noProof/>
      </w:rPr>
      <w:drawing>
        <wp:inline distT="0" distB="0" distL="0" distR="0" wp14:anchorId="538EBAD6" wp14:editId="25A27CD5">
          <wp:extent cx="8193405" cy="1005840"/>
          <wp:effectExtent l="0" t="0" r="0" b="0"/>
          <wp:docPr id="1252423489" name="Imagem 5" descr="C:\Users\douglas.rosa\Desktop\Estudos\cabeçalho com versã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5" descr="C:\Users\douglas.rosa\Desktop\Estudos\cabeçalho com versã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340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3653"/>
    <w:multiLevelType w:val="multilevel"/>
    <w:tmpl w:val="77EAD6B4"/>
    <w:lvl w:ilvl="0">
      <w:start w:val="1"/>
      <w:numFmt w:val="bullet"/>
      <w:lvlText w:val="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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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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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B6E5EDD"/>
    <w:multiLevelType w:val="multilevel"/>
    <w:tmpl w:val="1486CF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5E715C"/>
    <w:multiLevelType w:val="hybridMultilevel"/>
    <w:tmpl w:val="425E8024"/>
    <w:lvl w:ilvl="0" w:tplc="41D887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5A5E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ACC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882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2E7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D80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804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7A4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0EE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5546B23"/>
    <w:multiLevelType w:val="multilevel"/>
    <w:tmpl w:val="F5C2AF4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C194716"/>
    <w:multiLevelType w:val="multilevel"/>
    <w:tmpl w:val="D332C0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5" w15:restartNumberingAfterBreak="0">
    <w:nsid w:val="6DA52694"/>
    <w:multiLevelType w:val="multilevel"/>
    <w:tmpl w:val="57B6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49618314">
    <w:abstractNumId w:val="3"/>
  </w:num>
  <w:num w:numId="2" w16cid:durableId="634138427">
    <w:abstractNumId w:val="4"/>
  </w:num>
  <w:num w:numId="3" w16cid:durableId="904993049">
    <w:abstractNumId w:val="0"/>
  </w:num>
  <w:num w:numId="4" w16cid:durableId="725178024">
    <w:abstractNumId w:val="5"/>
  </w:num>
  <w:num w:numId="5" w16cid:durableId="861240138">
    <w:abstractNumId w:val="1"/>
  </w:num>
  <w:num w:numId="6" w16cid:durableId="1958020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76"/>
    <w:rsid w:val="00060D73"/>
    <w:rsid w:val="0010623A"/>
    <w:rsid w:val="00225C53"/>
    <w:rsid w:val="00227F44"/>
    <w:rsid w:val="00236C7D"/>
    <w:rsid w:val="0026657F"/>
    <w:rsid w:val="00276802"/>
    <w:rsid w:val="002A22B5"/>
    <w:rsid w:val="00317302"/>
    <w:rsid w:val="003D656E"/>
    <w:rsid w:val="00420F65"/>
    <w:rsid w:val="00471F1C"/>
    <w:rsid w:val="0049071E"/>
    <w:rsid w:val="004A1322"/>
    <w:rsid w:val="004E24DC"/>
    <w:rsid w:val="00523B13"/>
    <w:rsid w:val="00525735"/>
    <w:rsid w:val="00530213"/>
    <w:rsid w:val="005B6761"/>
    <w:rsid w:val="00601076"/>
    <w:rsid w:val="006B7696"/>
    <w:rsid w:val="007271FF"/>
    <w:rsid w:val="00741EA7"/>
    <w:rsid w:val="00790BA5"/>
    <w:rsid w:val="007C3F1D"/>
    <w:rsid w:val="007E0AE3"/>
    <w:rsid w:val="00833436"/>
    <w:rsid w:val="00841433"/>
    <w:rsid w:val="0085113C"/>
    <w:rsid w:val="008B6808"/>
    <w:rsid w:val="008E3B8B"/>
    <w:rsid w:val="00927C96"/>
    <w:rsid w:val="009524B7"/>
    <w:rsid w:val="00AA438D"/>
    <w:rsid w:val="00AD5AB0"/>
    <w:rsid w:val="00B049D1"/>
    <w:rsid w:val="00BC72AB"/>
    <w:rsid w:val="00BF0E20"/>
    <w:rsid w:val="00C63A4A"/>
    <w:rsid w:val="00D81FCF"/>
    <w:rsid w:val="00DC4D43"/>
    <w:rsid w:val="00DF77D7"/>
    <w:rsid w:val="00E61906"/>
    <w:rsid w:val="00E6512E"/>
    <w:rsid w:val="00E72BB1"/>
    <w:rsid w:val="00E7379E"/>
    <w:rsid w:val="00E9365F"/>
    <w:rsid w:val="00F6543F"/>
    <w:rsid w:val="00F74962"/>
    <w:rsid w:val="00F76935"/>
    <w:rsid w:val="00FB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6E06B"/>
  <w15:docId w15:val="{341E660C-2CCE-449E-ACBF-B91FE7EB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ahoma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="Arial Black" w:eastAsia="Arial" w:hAnsi="Arial Black" w:cs="Tahoma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="Arial Black" w:eastAsia="Arial" w:hAnsi="Arial Black" w:cs="Tahoma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Pr>
      <w:rFonts w:ascii="Calibri" w:eastAsia="Calibri" w:hAnsi="Calibri" w:cs="Times New Roman"/>
      <w:lang w:eastAsia="zh-CN"/>
    </w:rPr>
  </w:style>
  <w:style w:type="character" w:customStyle="1" w:styleId="SubttuloChar">
    <w:name w:val="Subtítulo Char"/>
    <w:basedOn w:val="Fontepargpadro"/>
    <w:link w:val="Subttulo"/>
    <w:qFormat/>
    <w:rPr>
      <w:rFonts w:eastAsia="Arial"/>
      <w:color w:val="5A5A5A" w:themeColor="text1" w:themeTint="A5"/>
      <w:spacing w:val="15"/>
      <w:lang w:eastAsia="zh-CN"/>
    </w:rPr>
  </w:style>
  <w:style w:type="character" w:customStyle="1" w:styleId="RodapChar">
    <w:name w:val="Rodapé Char"/>
    <w:basedOn w:val="Fontepargpadro"/>
    <w:link w:val="Rodap"/>
    <w:qFormat/>
    <w:rPr>
      <w:rFonts w:ascii="Calibri" w:eastAsia="Calibri" w:hAnsi="Calibri" w:cs="Times New Roman"/>
      <w:lang w:eastAsia="zh-CN"/>
    </w:rPr>
  </w:style>
  <w:style w:type="character" w:customStyle="1" w:styleId="vkif2">
    <w:name w:val="vkif2"/>
    <w:basedOn w:val="Fontepargpadro"/>
    <w:qFormat/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qFormat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WW-Fontepargpadro11">
    <w:name w:val="WW-Fonte parág. padrão11"/>
    <w:qFormat/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ssuntodocomentrioChar">
    <w:name w:val="Assunto do comentário Char"/>
    <w:basedOn w:val="TextodecomentrioChar"/>
    <w:link w:val="Assuntodocomentrio"/>
    <w:qFormat/>
    <w:rPr>
      <w:rFonts w:ascii="Calibri" w:eastAsia="Calibri" w:hAnsi="Calibri" w:cs="Times New Roman"/>
      <w:b/>
      <w:bCs/>
      <w:sz w:val="20"/>
      <w:szCs w:val="20"/>
      <w:lang w:eastAsia="zh-CN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Ttulo2Char">
    <w:name w:val="Título 2 Char"/>
    <w:basedOn w:val="Fontepargpadro"/>
    <w:link w:val="Ttulo2"/>
    <w:qFormat/>
    <w:rPr>
      <w:rFonts w:ascii="Arial Black" w:eastAsia="Arial" w:hAnsi="Arial Black" w:cs="Tahoma"/>
      <w:color w:val="2E74B5" w:themeColor="accent1" w:themeShade="BF"/>
      <w:sz w:val="26"/>
      <w:szCs w:val="26"/>
      <w:lang w:eastAsia="zh-CN"/>
    </w:rPr>
  </w:style>
  <w:style w:type="character" w:customStyle="1" w:styleId="Ttulo1Char">
    <w:name w:val="Título 1 Char"/>
    <w:basedOn w:val="Fontepargpadro"/>
    <w:link w:val="Ttulo1"/>
    <w:qFormat/>
    <w:rPr>
      <w:rFonts w:ascii="Arial Black" w:eastAsia="Arial" w:hAnsi="Arial Black" w:cs="Tahoma"/>
      <w:color w:val="2E74B5" w:themeColor="accent1" w:themeShade="BF"/>
      <w:sz w:val="32"/>
      <w:szCs w:val="32"/>
      <w:lang w:eastAsia="zh-CN"/>
    </w:rPr>
  </w:style>
  <w:style w:type="character" w:styleId="Forte">
    <w:name w:val="Strong"/>
    <w:qFormat/>
    <w:rPr>
      <w:b/>
      <w:bCs/>
    </w:rPr>
  </w:style>
  <w:style w:type="character" w:customStyle="1" w:styleId="Smbolosdenumeraouser">
    <w:name w:val="Símbolos de numeração (user)"/>
    <w:qFormat/>
  </w:style>
  <w:style w:type="character" w:styleId="nfase">
    <w:name w:val="Emphasis"/>
    <w:qFormat/>
    <w:rPr>
      <w:i/>
      <w:i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Marcadoresuser">
    <w:name w:val="Marcadores (user)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/>
    </w:pPr>
    <w:rPr>
      <w:rFonts w:ascii="Arial" w:eastAsia="Arial" w:hAnsi="Arial" w:cs="Tahoma"/>
      <w:color w:val="5A5A5A" w:themeColor="text1" w:themeTint="A5"/>
      <w:spacing w:val="15"/>
    </w:r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xzvds">
    <w:name w:val="xzvds"/>
    <w:basedOn w:val="Normal"/>
    <w:qFormat/>
    <w:pPr>
      <w:suppressAutoHyphens w:val="0"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Recuodecorpodetexto31">
    <w:name w:val="Recuo de corpo de texto 31"/>
    <w:basedOn w:val="Normal"/>
    <w:qFormat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Arial"/>
      <w:sz w:val="24"/>
      <w:szCs w:val="2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qFormat/>
    <w:pPr>
      <w:suppressAutoHyphens w:val="0"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Recuodecorpodetexto32">
    <w:name w:val="Recuo de corpo de texto 32"/>
    <w:basedOn w:val="Normal"/>
    <w:qFormat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Arial"/>
      <w:sz w:val="24"/>
      <w:szCs w:val="20"/>
    </w:rPr>
  </w:style>
  <w:style w:type="paragraph" w:styleId="Textodecomentrio">
    <w:name w:val="annotation text"/>
    <w:basedOn w:val="Normal"/>
    <w:link w:val="TextodecomentrioChar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customStyle="1" w:styleId="Standard">
    <w:name w:val="Standard"/>
    <w:qFormat/>
    <w:pPr>
      <w:widowControl w:val="0"/>
      <w:overflowPunct w:val="0"/>
    </w:pPr>
    <w:rPr>
      <w:rFonts w:ascii="Calibri" w:eastAsia="Segoe UI" w:hAnsi="Calibri"/>
      <w:color w:val="000000"/>
      <w:kern w:val="2"/>
      <w:sz w:val="24"/>
      <w:szCs w:val="24"/>
      <w:lang w:val="en-US" w:bidi="en-US"/>
    </w:rPr>
  </w:style>
  <w:style w:type="paragraph" w:customStyle="1" w:styleId="Default">
    <w:name w:val="Default"/>
    <w:qFormat/>
    <w:pPr>
      <w:overflowPunct w:val="0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ontedodatabelauser">
    <w:name w:val="Conteúdo da tabela (user)"/>
    <w:basedOn w:val="Normal"/>
    <w:qFormat/>
    <w:pPr>
      <w:widowControl w:val="0"/>
      <w:suppressLineNumbers/>
    </w:pPr>
  </w:style>
  <w:style w:type="paragraph" w:customStyle="1" w:styleId="Contedodoquadrouser">
    <w:name w:val="Conteúdo do quadro (user)"/>
    <w:basedOn w:val="Normal"/>
    <w:qFormat/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numbering" w:customStyle="1" w:styleId="Semlistauser">
    <w:name w:val="Sem lista (user)"/>
    <w:uiPriority w:val="99"/>
    <w:semiHidden/>
    <w:unhideWhenUsed/>
    <w:qFormat/>
  </w:style>
  <w:style w:type="numbering" w:customStyle="1" w:styleId="Marcadoruser">
    <w:name w:val="Marcador • (user)"/>
    <w:qFormat/>
  </w:style>
  <w:style w:type="table" w:styleId="Tabelacomgrade">
    <w:name w:val="Table Grid"/>
    <w:basedOn w:val="Tabelanormal"/>
    <w:uiPriority w:val="39"/>
    <w:rsid w:val="00FF5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09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77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4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46C1E-0C33-441B-AD72-AAF02031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Getúlio Ferreira Da Rocha</dc:creator>
  <dc:description/>
  <cp:lastModifiedBy>Getúlio Ferreira Da Rocha</cp:lastModifiedBy>
  <cp:revision>3</cp:revision>
  <cp:lastPrinted>2022-05-19T13:26:00Z</cp:lastPrinted>
  <dcterms:created xsi:type="dcterms:W3CDTF">2025-05-26T18:01:00Z</dcterms:created>
  <dcterms:modified xsi:type="dcterms:W3CDTF">2025-05-26T18:37:00Z</dcterms:modified>
  <dc:language>pt-BR</dc:language>
</cp:coreProperties>
</file>